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BB7" w:rsidRPr="003C50D7" w:rsidRDefault="00DE1BB7" w:rsidP="00D753DD">
      <w:pPr>
        <w:spacing w:beforeLines="50" w:before="180"/>
        <w:ind w:leftChars="50" w:left="120" w:rightChars="74" w:right="178"/>
        <w:jc w:val="center"/>
        <w:rPr>
          <w:rFonts w:ascii="標楷體" w:eastAsia="標楷體" w:hAnsi="標楷體"/>
          <w:b/>
          <w:sz w:val="32"/>
          <w:szCs w:val="32"/>
        </w:rPr>
      </w:pPr>
      <w:bookmarkStart w:id="0" w:name="_GoBack"/>
      <w:bookmarkEnd w:id="0"/>
      <w:r w:rsidRPr="003C50D7">
        <w:rPr>
          <w:rFonts w:ascii="標楷體" w:eastAsia="標楷體" w:hAnsi="標楷體" w:hint="eastAsia"/>
          <w:b/>
          <w:sz w:val="32"/>
          <w:szCs w:val="32"/>
        </w:rPr>
        <w:t>桃園</w:t>
      </w:r>
      <w:r w:rsidR="007013FD" w:rsidRPr="003C50D7">
        <w:rPr>
          <w:rFonts w:ascii="標楷體" w:eastAsia="標楷體" w:hAnsi="標楷體" w:hint="eastAsia"/>
          <w:b/>
          <w:sz w:val="32"/>
          <w:szCs w:val="32"/>
        </w:rPr>
        <w:t>市</w:t>
      </w:r>
      <w:r w:rsidRPr="003C50D7">
        <w:rPr>
          <w:rFonts w:ascii="標楷體" w:eastAsia="標楷體" w:hAnsi="標楷體" w:hint="eastAsia"/>
          <w:b/>
          <w:sz w:val="32"/>
          <w:szCs w:val="32"/>
        </w:rPr>
        <w:t>北區特</w:t>
      </w:r>
      <w:r w:rsidR="00B6695E">
        <w:rPr>
          <w:rFonts w:ascii="標楷體" w:eastAsia="標楷體" w:hAnsi="標楷體" w:hint="eastAsia"/>
          <w:b/>
          <w:sz w:val="32"/>
          <w:szCs w:val="32"/>
        </w:rPr>
        <w:t>殊</w:t>
      </w:r>
      <w:r w:rsidRPr="003C50D7">
        <w:rPr>
          <w:rFonts w:ascii="標楷體" w:eastAsia="標楷體" w:hAnsi="標楷體" w:hint="eastAsia"/>
          <w:b/>
          <w:sz w:val="32"/>
          <w:szCs w:val="32"/>
        </w:rPr>
        <w:t>教</w:t>
      </w:r>
      <w:r w:rsidR="00B6695E">
        <w:rPr>
          <w:rFonts w:ascii="標楷體" w:eastAsia="標楷體" w:hAnsi="標楷體" w:hint="eastAsia"/>
          <w:b/>
          <w:sz w:val="32"/>
          <w:szCs w:val="32"/>
        </w:rPr>
        <w:t>育</w:t>
      </w:r>
      <w:r w:rsidRPr="003C50D7">
        <w:rPr>
          <w:rFonts w:ascii="標楷體" w:eastAsia="標楷體" w:hAnsi="標楷體" w:hint="eastAsia"/>
          <w:b/>
          <w:sz w:val="32"/>
          <w:szCs w:val="32"/>
        </w:rPr>
        <w:t>資源中心10</w:t>
      </w:r>
      <w:r w:rsidR="00253EE0">
        <w:rPr>
          <w:rFonts w:ascii="標楷體" w:eastAsia="標楷體" w:hAnsi="標楷體" w:hint="eastAsia"/>
          <w:b/>
          <w:sz w:val="32"/>
          <w:szCs w:val="32"/>
        </w:rPr>
        <w:t>9</w:t>
      </w:r>
      <w:r w:rsidRPr="003C50D7">
        <w:rPr>
          <w:rFonts w:ascii="標楷體" w:eastAsia="標楷體" w:hAnsi="標楷體" w:hint="eastAsia"/>
          <w:b/>
          <w:sz w:val="32"/>
          <w:szCs w:val="32"/>
        </w:rPr>
        <w:t>年度</w:t>
      </w:r>
      <w:r w:rsidRPr="003C50D7">
        <w:rPr>
          <w:rFonts w:ascii="標楷體" w:eastAsia="標楷體" w:hint="eastAsia"/>
          <w:b/>
          <w:bCs/>
          <w:sz w:val="32"/>
          <w:szCs w:val="32"/>
        </w:rPr>
        <w:t>特殊教育輔具</w:t>
      </w:r>
      <w:r w:rsidR="00A02D5C" w:rsidRPr="003C50D7">
        <w:rPr>
          <w:rFonts w:ascii="標楷體" w:eastAsia="標楷體" w:hint="eastAsia"/>
          <w:b/>
          <w:bCs/>
          <w:sz w:val="32"/>
          <w:szCs w:val="32"/>
        </w:rPr>
        <w:t>知能</w:t>
      </w:r>
      <w:r w:rsidRPr="003C50D7">
        <w:rPr>
          <w:rFonts w:ascii="標楷體" w:eastAsia="標楷體" w:hint="eastAsia"/>
          <w:b/>
          <w:bCs/>
          <w:sz w:val="32"/>
          <w:szCs w:val="32"/>
        </w:rPr>
        <w:t>研習</w:t>
      </w:r>
    </w:p>
    <w:p w:rsidR="00570667" w:rsidRPr="00C53831" w:rsidRDefault="00570667" w:rsidP="00D753DD">
      <w:pPr>
        <w:spacing w:afterLines="50" w:after="180"/>
        <w:ind w:leftChars="50" w:left="120" w:rightChars="174" w:right="418"/>
        <w:jc w:val="center"/>
        <w:rPr>
          <w:rFonts w:ascii="標楷體" w:eastAsia="標楷體" w:hAnsi="標楷體"/>
          <w:b/>
          <w:sz w:val="34"/>
          <w:szCs w:val="34"/>
        </w:rPr>
      </w:pPr>
      <w:r w:rsidRPr="003C50D7">
        <w:rPr>
          <w:rFonts w:ascii="標楷體" w:eastAsia="標楷體" w:hAnsi="標楷體" w:hint="eastAsia"/>
          <w:b/>
          <w:sz w:val="32"/>
          <w:szCs w:val="32"/>
        </w:rPr>
        <w:t>實施計</w:t>
      </w:r>
      <w:r w:rsidR="004C242F" w:rsidRPr="003C50D7">
        <w:rPr>
          <w:rFonts w:ascii="標楷體" w:eastAsia="標楷體" w:hAnsi="標楷體" w:hint="eastAsia"/>
          <w:b/>
          <w:sz w:val="32"/>
          <w:szCs w:val="32"/>
        </w:rPr>
        <w:t>畫</w:t>
      </w:r>
    </w:p>
    <w:p w:rsidR="00B77344" w:rsidRPr="00B77344" w:rsidRDefault="00C6396E" w:rsidP="00B77344">
      <w:pPr>
        <w:pStyle w:val="ab"/>
        <w:numPr>
          <w:ilvl w:val="0"/>
          <w:numId w:val="19"/>
        </w:numPr>
        <w:spacing w:line="440" w:lineRule="exact"/>
        <w:ind w:leftChars="0" w:rightChars="174" w:right="418"/>
        <w:rPr>
          <w:rFonts w:ascii="標楷體" w:eastAsia="標楷體" w:hAnsi="標楷體"/>
          <w:sz w:val="28"/>
          <w:szCs w:val="28"/>
        </w:rPr>
      </w:pPr>
      <w:r w:rsidRPr="00B77344">
        <w:rPr>
          <w:rFonts w:ascii="標楷體" w:eastAsia="標楷體" w:hAnsi="標楷體" w:hint="eastAsia"/>
          <w:sz w:val="28"/>
          <w:szCs w:val="28"/>
        </w:rPr>
        <w:t>依據</w:t>
      </w:r>
      <w:r w:rsidR="007013FD" w:rsidRPr="00B77344">
        <w:rPr>
          <w:rFonts w:ascii="標楷體" w:eastAsia="標楷體" w:hAnsi="標楷體" w:hint="eastAsia"/>
          <w:sz w:val="28"/>
          <w:szCs w:val="28"/>
        </w:rPr>
        <w:t>:</w:t>
      </w:r>
    </w:p>
    <w:p w:rsidR="008142E3" w:rsidRDefault="008142E3" w:rsidP="008142E3">
      <w:pPr>
        <w:pStyle w:val="ab"/>
        <w:numPr>
          <w:ilvl w:val="0"/>
          <w:numId w:val="20"/>
        </w:numPr>
        <w:spacing w:line="440" w:lineRule="exact"/>
        <w:ind w:leftChars="0" w:rightChars="174" w:right="418"/>
        <w:rPr>
          <w:rFonts w:ascii="標楷體" w:eastAsia="標楷體"/>
          <w:sz w:val="28"/>
          <w:szCs w:val="28"/>
        </w:rPr>
      </w:pPr>
      <w:r w:rsidRPr="00B77344">
        <w:rPr>
          <w:rFonts w:ascii="標楷體" w:eastAsia="標楷體" w:hint="eastAsia"/>
          <w:sz w:val="28"/>
          <w:szCs w:val="28"/>
        </w:rPr>
        <w:t>109</w:t>
      </w:r>
      <w:r>
        <w:rPr>
          <w:rFonts w:ascii="標楷體" w:eastAsia="標楷體" w:hint="eastAsia"/>
          <w:sz w:val="28"/>
          <w:szCs w:val="28"/>
        </w:rPr>
        <w:t>年</w:t>
      </w:r>
      <w:r w:rsidRPr="00B77344">
        <w:rPr>
          <w:rFonts w:ascii="標楷體" w:eastAsia="標楷體" w:hint="eastAsia"/>
          <w:sz w:val="28"/>
          <w:szCs w:val="28"/>
        </w:rPr>
        <w:t>2</w:t>
      </w:r>
      <w:r>
        <w:rPr>
          <w:rFonts w:ascii="標楷體" w:eastAsia="標楷體" w:hint="eastAsia"/>
          <w:sz w:val="28"/>
          <w:szCs w:val="28"/>
        </w:rPr>
        <w:t>月</w:t>
      </w:r>
      <w:r w:rsidRPr="00B77344">
        <w:rPr>
          <w:rFonts w:ascii="標楷體" w:eastAsia="標楷體" w:hint="eastAsia"/>
          <w:sz w:val="28"/>
          <w:szCs w:val="28"/>
        </w:rPr>
        <w:t>7</w:t>
      </w:r>
      <w:r>
        <w:rPr>
          <w:rFonts w:ascii="標楷體" w:eastAsia="標楷體" w:hint="eastAsia"/>
          <w:sz w:val="28"/>
          <w:szCs w:val="28"/>
        </w:rPr>
        <w:t>日</w:t>
      </w:r>
      <w:r w:rsidRPr="00B77344">
        <w:rPr>
          <w:rFonts w:ascii="標楷體" w:eastAsia="標楷體" w:hint="eastAsia"/>
          <w:sz w:val="28"/>
          <w:szCs w:val="28"/>
        </w:rPr>
        <w:t>桃教特字</w:t>
      </w:r>
      <w:bookmarkStart w:id="1" w:name="_Hlk43707009"/>
      <w:r w:rsidRPr="00B77344">
        <w:rPr>
          <w:rFonts w:ascii="標楷體" w:eastAsia="標楷體" w:hint="eastAsia"/>
          <w:sz w:val="28"/>
          <w:szCs w:val="28"/>
        </w:rPr>
        <w:t>第</w:t>
      </w:r>
      <w:bookmarkStart w:id="2" w:name="_Hlk43706839"/>
      <w:r w:rsidRPr="00B77344">
        <w:rPr>
          <w:rFonts w:ascii="標楷體" w:eastAsia="標楷體" w:hint="eastAsia"/>
          <w:sz w:val="28"/>
          <w:szCs w:val="28"/>
        </w:rPr>
        <w:t>1090009035</w:t>
      </w:r>
      <w:bookmarkEnd w:id="2"/>
      <w:r w:rsidRPr="00B77344">
        <w:rPr>
          <w:rFonts w:ascii="標楷體" w:eastAsia="標楷體" w:hint="eastAsia"/>
          <w:sz w:val="28"/>
          <w:szCs w:val="28"/>
        </w:rPr>
        <w:t>號</w:t>
      </w:r>
      <w:bookmarkEnd w:id="1"/>
      <w:r>
        <w:rPr>
          <w:rFonts w:ascii="標楷體" w:eastAsia="標楷體" w:hint="eastAsia"/>
          <w:sz w:val="28"/>
          <w:szCs w:val="28"/>
        </w:rPr>
        <w:t>函。</w:t>
      </w:r>
    </w:p>
    <w:p w:rsidR="00570667" w:rsidRPr="00B77344" w:rsidRDefault="00B77344" w:rsidP="008142E3">
      <w:pPr>
        <w:pStyle w:val="ab"/>
        <w:numPr>
          <w:ilvl w:val="0"/>
          <w:numId w:val="20"/>
        </w:numPr>
        <w:spacing w:line="440" w:lineRule="exact"/>
        <w:ind w:leftChars="0" w:rightChars="174" w:right="418"/>
        <w:rPr>
          <w:rFonts w:ascii="標楷體" w:eastAsia="標楷體" w:hAnsi="標楷體"/>
          <w:sz w:val="28"/>
          <w:szCs w:val="28"/>
        </w:rPr>
      </w:pPr>
      <w:bookmarkStart w:id="3" w:name="_Hlk43707103"/>
      <w:r w:rsidRPr="00B77344">
        <w:rPr>
          <w:rFonts w:ascii="標楷體" w:eastAsia="標楷體" w:hint="eastAsia"/>
          <w:sz w:val="28"/>
          <w:szCs w:val="28"/>
        </w:rPr>
        <w:t>109年度</w:t>
      </w:r>
      <w:r w:rsidR="00B6695E" w:rsidRPr="00B77344">
        <w:rPr>
          <w:rFonts w:ascii="標楷體" w:eastAsia="標楷體" w:hint="eastAsia"/>
          <w:sz w:val="28"/>
          <w:szCs w:val="28"/>
        </w:rPr>
        <w:t>北區特殊教育資源中心</w:t>
      </w:r>
      <w:r w:rsidRPr="00B77344">
        <w:rPr>
          <w:rFonts w:ascii="標楷體" w:eastAsia="標楷體" w:hint="eastAsia"/>
          <w:sz w:val="28"/>
          <w:szCs w:val="28"/>
        </w:rPr>
        <w:t>身心障礙學生輔具資源</w:t>
      </w:r>
      <w:r w:rsidR="00187ECF" w:rsidRPr="00B77344">
        <w:rPr>
          <w:rFonts w:ascii="標楷體" w:eastAsia="標楷體" w:hint="eastAsia"/>
          <w:sz w:val="28"/>
          <w:szCs w:val="28"/>
        </w:rPr>
        <w:t>工作</w:t>
      </w:r>
      <w:r w:rsidRPr="00B77344">
        <w:rPr>
          <w:rFonts w:ascii="標楷體" w:eastAsia="標楷體" w:hint="eastAsia"/>
          <w:sz w:val="28"/>
          <w:szCs w:val="28"/>
        </w:rPr>
        <w:t>實施</w:t>
      </w:r>
      <w:r w:rsidR="00570667" w:rsidRPr="00B77344">
        <w:rPr>
          <w:rFonts w:ascii="標楷體" w:eastAsia="標楷體" w:hint="eastAsia"/>
          <w:sz w:val="28"/>
          <w:szCs w:val="28"/>
        </w:rPr>
        <w:t>計畫</w:t>
      </w:r>
      <w:bookmarkEnd w:id="3"/>
      <w:r w:rsidR="00570667" w:rsidRPr="00B77344">
        <w:rPr>
          <w:rFonts w:ascii="標楷體" w:eastAsia="標楷體" w:hAnsi="標楷體" w:hint="eastAsia"/>
          <w:sz w:val="28"/>
          <w:szCs w:val="28"/>
        </w:rPr>
        <w:t>。</w:t>
      </w:r>
    </w:p>
    <w:p w:rsidR="00AD4B0D" w:rsidRPr="003C50D7" w:rsidRDefault="00AD4B0D" w:rsidP="003C50D7">
      <w:pPr>
        <w:spacing w:line="440" w:lineRule="exact"/>
        <w:ind w:left="120" w:rightChars="174" w:right="418"/>
        <w:rPr>
          <w:rFonts w:ascii="標楷體" w:eastAsia="標楷體" w:hAnsi="標楷體"/>
          <w:sz w:val="28"/>
          <w:szCs w:val="28"/>
        </w:rPr>
      </w:pPr>
      <w:r w:rsidRPr="003C50D7">
        <w:rPr>
          <w:rFonts w:ascii="標楷體" w:eastAsia="標楷體" w:hAnsi="標楷體" w:hint="eastAsia"/>
          <w:sz w:val="28"/>
          <w:szCs w:val="28"/>
        </w:rPr>
        <w:t>二、</w:t>
      </w:r>
      <w:r w:rsidR="00570667" w:rsidRPr="003C50D7">
        <w:rPr>
          <w:rFonts w:ascii="標楷體" w:eastAsia="標楷體" w:hAnsi="標楷體" w:hint="eastAsia"/>
          <w:sz w:val="28"/>
          <w:szCs w:val="28"/>
        </w:rPr>
        <w:t>目的：</w:t>
      </w:r>
    </w:p>
    <w:p w:rsidR="007013FD" w:rsidRPr="003C50D7" w:rsidRDefault="007013FD" w:rsidP="003C50D7">
      <w:pPr>
        <w:spacing w:line="440" w:lineRule="exact"/>
        <w:ind w:leftChars="178" w:left="1581" w:hangingChars="412" w:hanging="1154"/>
        <w:rPr>
          <w:rFonts w:ascii="標楷體" w:eastAsia="標楷體" w:hAnsi="標楷體"/>
          <w:sz w:val="28"/>
          <w:szCs w:val="28"/>
        </w:rPr>
      </w:pPr>
      <w:r w:rsidRPr="003C50D7">
        <w:rPr>
          <w:rFonts w:hint="eastAsia"/>
          <w:sz w:val="28"/>
          <w:szCs w:val="28"/>
        </w:rPr>
        <w:t xml:space="preserve"> </w:t>
      </w:r>
      <w:r w:rsidRPr="003C50D7">
        <w:rPr>
          <w:rFonts w:ascii="標楷體" w:eastAsia="標楷體" w:hAnsi="標楷體" w:hint="eastAsia"/>
          <w:sz w:val="28"/>
          <w:szCs w:val="28"/>
        </w:rPr>
        <w:t>(一)增進本</w:t>
      </w:r>
      <w:r w:rsidR="00E06D3D">
        <w:rPr>
          <w:rFonts w:ascii="標楷體" w:eastAsia="標楷體" w:hAnsi="標楷體" w:hint="eastAsia"/>
          <w:sz w:val="28"/>
          <w:szCs w:val="28"/>
        </w:rPr>
        <w:t>市</w:t>
      </w:r>
      <w:r w:rsidRPr="003C50D7">
        <w:rPr>
          <w:rFonts w:ascii="標楷體" w:eastAsia="標楷體" w:hAnsi="標楷體" w:hint="eastAsia"/>
          <w:sz w:val="28"/>
          <w:szCs w:val="28"/>
        </w:rPr>
        <w:t>教師對特殊教育輔具的認識與使用之知能。</w:t>
      </w:r>
    </w:p>
    <w:p w:rsidR="00C53831" w:rsidRPr="003C50D7" w:rsidRDefault="007013FD" w:rsidP="003C50D7">
      <w:pPr>
        <w:spacing w:line="440" w:lineRule="exact"/>
        <w:ind w:firstLineChars="200" w:firstLine="560"/>
        <w:rPr>
          <w:rFonts w:ascii="標楷體" w:eastAsia="標楷體" w:hAnsi="標楷體"/>
          <w:sz w:val="28"/>
          <w:szCs w:val="28"/>
        </w:rPr>
      </w:pPr>
      <w:r w:rsidRPr="003C50D7">
        <w:rPr>
          <w:rFonts w:ascii="標楷體" w:eastAsia="標楷體" w:hAnsi="標楷體" w:hint="eastAsia"/>
          <w:sz w:val="28"/>
          <w:szCs w:val="28"/>
        </w:rPr>
        <w:t>(二)提升特殊教育品質，期使特殊需求學生獲得適切及無障礙之教育服務。</w:t>
      </w:r>
    </w:p>
    <w:p w:rsidR="006042CB" w:rsidRPr="003C50D7" w:rsidRDefault="00AD4B0D" w:rsidP="003C50D7">
      <w:pPr>
        <w:spacing w:line="440" w:lineRule="exact"/>
        <w:ind w:left="120" w:rightChars="174" w:right="418"/>
        <w:rPr>
          <w:rFonts w:ascii="標楷體" w:eastAsia="標楷體" w:hAnsi="標楷體"/>
          <w:sz w:val="28"/>
          <w:szCs w:val="28"/>
        </w:rPr>
      </w:pPr>
      <w:r w:rsidRPr="003C50D7">
        <w:rPr>
          <w:rFonts w:ascii="標楷體" w:eastAsia="標楷體" w:hAnsi="標楷體" w:hint="eastAsia"/>
          <w:sz w:val="28"/>
          <w:szCs w:val="28"/>
        </w:rPr>
        <w:t>三、</w:t>
      </w:r>
      <w:r w:rsidR="006042CB" w:rsidRPr="003C50D7">
        <w:rPr>
          <w:rFonts w:ascii="標楷體" w:eastAsia="標楷體" w:hAnsi="標楷體" w:hint="eastAsia"/>
          <w:sz w:val="28"/>
          <w:szCs w:val="28"/>
        </w:rPr>
        <w:t>辦理單位：</w:t>
      </w:r>
    </w:p>
    <w:p w:rsidR="006042CB" w:rsidRPr="003C50D7" w:rsidRDefault="006042CB" w:rsidP="003C50D7">
      <w:pPr>
        <w:spacing w:line="440" w:lineRule="exact"/>
        <w:ind w:left="119" w:rightChars="174" w:right="418" w:firstLineChars="159" w:firstLine="445"/>
        <w:rPr>
          <w:rFonts w:ascii="標楷體" w:eastAsia="標楷體" w:hAnsi="標楷體"/>
          <w:sz w:val="28"/>
          <w:szCs w:val="28"/>
        </w:rPr>
      </w:pPr>
      <w:r w:rsidRPr="003C50D7">
        <w:rPr>
          <w:rFonts w:ascii="標楷體" w:eastAsia="標楷體" w:hAnsi="標楷體" w:hint="eastAsia"/>
          <w:sz w:val="28"/>
          <w:szCs w:val="28"/>
        </w:rPr>
        <w:t>(一)主辦單位：桃園</w:t>
      </w:r>
      <w:r w:rsidR="0015169D">
        <w:rPr>
          <w:rFonts w:ascii="標楷體" w:eastAsia="標楷體" w:hAnsi="標楷體" w:hint="eastAsia"/>
          <w:sz w:val="28"/>
          <w:szCs w:val="28"/>
        </w:rPr>
        <w:t>市</w:t>
      </w:r>
      <w:r w:rsidRPr="003C50D7">
        <w:rPr>
          <w:rFonts w:ascii="標楷體" w:eastAsia="標楷體" w:hAnsi="標楷體" w:hint="eastAsia"/>
          <w:sz w:val="28"/>
          <w:szCs w:val="28"/>
        </w:rPr>
        <w:t>政府教育局</w:t>
      </w:r>
    </w:p>
    <w:p w:rsidR="006042CB" w:rsidRPr="003C50D7" w:rsidRDefault="006042CB" w:rsidP="003C50D7">
      <w:pPr>
        <w:spacing w:line="440" w:lineRule="exact"/>
        <w:ind w:left="119" w:rightChars="174" w:right="418" w:firstLineChars="159" w:firstLine="445"/>
        <w:rPr>
          <w:rFonts w:ascii="標楷體" w:eastAsia="標楷體" w:hAnsi="標楷體"/>
          <w:sz w:val="28"/>
          <w:szCs w:val="28"/>
        </w:rPr>
      </w:pPr>
      <w:r w:rsidRPr="003C50D7">
        <w:rPr>
          <w:rFonts w:ascii="標楷體" w:eastAsia="標楷體" w:hAnsi="標楷體" w:hint="eastAsia"/>
          <w:sz w:val="28"/>
          <w:szCs w:val="28"/>
        </w:rPr>
        <w:t>(二)承辦單位：桃園市北區特殊教育資源中心(東門國小)</w:t>
      </w:r>
    </w:p>
    <w:p w:rsidR="006042CB" w:rsidRPr="003C50D7" w:rsidRDefault="006042CB" w:rsidP="003C50D7">
      <w:pPr>
        <w:spacing w:line="440" w:lineRule="exact"/>
        <w:ind w:left="119" w:rightChars="174" w:right="418" w:firstLineChars="159" w:firstLine="445"/>
        <w:rPr>
          <w:rFonts w:ascii="標楷體" w:eastAsia="標楷體" w:hAnsi="標楷體"/>
          <w:sz w:val="28"/>
          <w:szCs w:val="28"/>
        </w:rPr>
      </w:pPr>
      <w:r w:rsidRPr="003C50D7">
        <w:rPr>
          <w:rFonts w:ascii="標楷體" w:eastAsia="標楷體" w:hAnsi="標楷體" w:hint="eastAsia"/>
          <w:sz w:val="28"/>
          <w:szCs w:val="28"/>
        </w:rPr>
        <w:t>(三)協辦單位：桃園市南區特殊教育資源中心(興南國中)</w:t>
      </w:r>
    </w:p>
    <w:p w:rsidR="0032470D" w:rsidRPr="00322A90" w:rsidRDefault="006042CB" w:rsidP="00071856">
      <w:pPr>
        <w:spacing w:line="440" w:lineRule="exact"/>
        <w:ind w:leftChars="60" w:left="710" w:rightChars="174" w:right="418" w:hangingChars="202" w:hanging="566"/>
        <w:rPr>
          <w:rFonts w:ascii="標楷體" w:eastAsia="標楷體" w:hAnsi="標楷體"/>
          <w:sz w:val="28"/>
          <w:szCs w:val="28"/>
        </w:rPr>
      </w:pPr>
      <w:r w:rsidRPr="003C50D7">
        <w:rPr>
          <w:rFonts w:ascii="標楷體" w:eastAsia="標楷體" w:hAnsi="標楷體" w:hint="eastAsia"/>
          <w:sz w:val="28"/>
          <w:szCs w:val="28"/>
        </w:rPr>
        <w:t>四</w:t>
      </w:r>
      <w:r w:rsidR="00AD4B0D" w:rsidRPr="003C50D7">
        <w:rPr>
          <w:rFonts w:ascii="標楷體" w:eastAsia="標楷體" w:hAnsi="標楷體" w:hint="eastAsia"/>
          <w:sz w:val="28"/>
          <w:szCs w:val="28"/>
        </w:rPr>
        <w:t>、</w:t>
      </w:r>
      <w:r w:rsidR="00570667" w:rsidRPr="003C50D7">
        <w:rPr>
          <w:rFonts w:ascii="標楷體" w:eastAsia="標楷體" w:hAnsi="標楷體" w:hint="eastAsia"/>
          <w:sz w:val="28"/>
          <w:szCs w:val="28"/>
        </w:rPr>
        <w:t>研習時間：</w:t>
      </w:r>
      <w:bookmarkStart w:id="4" w:name="_Hlk43707154"/>
      <w:r w:rsidR="00253EE0">
        <w:rPr>
          <w:rFonts w:ascii="標楷體" w:eastAsia="標楷體" w:hAnsi="標楷體" w:hint="eastAsia"/>
          <w:sz w:val="28"/>
          <w:szCs w:val="28"/>
        </w:rPr>
        <w:t>109</w:t>
      </w:r>
      <w:r w:rsidR="00253EE0" w:rsidRPr="00322A90">
        <w:rPr>
          <w:rFonts w:ascii="標楷體" w:eastAsia="標楷體" w:hAnsi="標楷體" w:hint="eastAsia"/>
          <w:sz w:val="28"/>
          <w:szCs w:val="28"/>
        </w:rPr>
        <w:t>年</w:t>
      </w:r>
      <w:r w:rsidR="001D6050" w:rsidRPr="00322A90">
        <w:rPr>
          <w:rFonts w:ascii="標楷體" w:eastAsia="標楷體" w:hAnsi="標楷體" w:hint="eastAsia"/>
          <w:sz w:val="28"/>
          <w:szCs w:val="28"/>
        </w:rPr>
        <w:t>8</w:t>
      </w:r>
      <w:r w:rsidR="00253EE0" w:rsidRPr="00322A90">
        <w:rPr>
          <w:rFonts w:ascii="標楷體" w:eastAsia="標楷體" w:hAnsi="標楷體" w:hint="eastAsia"/>
          <w:sz w:val="28"/>
          <w:szCs w:val="28"/>
        </w:rPr>
        <w:t>月</w:t>
      </w:r>
      <w:r w:rsidR="001D6050" w:rsidRPr="00322A90">
        <w:rPr>
          <w:rFonts w:ascii="標楷體" w:eastAsia="標楷體" w:hAnsi="標楷體" w:hint="eastAsia"/>
          <w:sz w:val="28"/>
          <w:szCs w:val="28"/>
        </w:rPr>
        <w:t>24</w:t>
      </w:r>
      <w:r w:rsidR="00253EE0" w:rsidRPr="00322A90">
        <w:rPr>
          <w:rFonts w:ascii="標楷體" w:eastAsia="標楷體" w:hAnsi="標楷體" w:hint="eastAsia"/>
          <w:sz w:val="28"/>
          <w:szCs w:val="28"/>
        </w:rPr>
        <w:t>、</w:t>
      </w:r>
      <w:r w:rsidR="001D6050" w:rsidRPr="00322A90">
        <w:rPr>
          <w:rFonts w:ascii="標楷體" w:eastAsia="標楷體" w:hAnsi="標楷體" w:hint="eastAsia"/>
          <w:sz w:val="28"/>
          <w:szCs w:val="28"/>
        </w:rPr>
        <w:t>25</w:t>
      </w:r>
      <w:r w:rsidR="00253EE0" w:rsidRPr="00322A90">
        <w:rPr>
          <w:rFonts w:ascii="標楷體" w:eastAsia="標楷體" w:hAnsi="標楷體" w:hint="eastAsia"/>
          <w:sz w:val="28"/>
          <w:szCs w:val="28"/>
        </w:rPr>
        <w:t>日（星期</w:t>
      </w:r>
      <w:r w:rsidR="001D6050" w:rsidRPr="00322A90">
        <w:rPr>
          <w:rFonts w:ascii="標楷體" w:eastAsia="標楷體" w:hAnsi="標楷體" w:hint="eastAsia"/>
          <w:sz w:val="28"/>
          <w:szCs w:val="28"/>
        </w:rPr>
        <w:t>一、二</w:t>
      </w:r>
      <w:r w:rsidR="00253EE0" w:rsidRPr="00322A90">
        <w:rPr>
          <w:rFonts w:ascii="標楷體" w:eastAsia="標楷體" w:hAnsi="標楷體" w:hint="eastAsia"/>
          <w:sz w:val="28"/>
          <w:szCs w:val="28"/>
        </w:rPr>
        <w:t>）</w:t>
      </w:r>
      <w:r w:rsidR="00277DA0" w:rsidRPr="00322A90">
        <w:rPr>
          <w:rFonts w:ascii="標楷體" w:eastAsia="標楷體" w:hAnsi="標楷體" w:hint="eastAsia"/>
          <w:sz w:val="28"/>
          <w:szCs w:val="28"/>
        </w:rPr>
        <w:t>共2日，</w:t>
      </w:r>
      <w:r w:rsidR="001D6050" w:rsidRPr="00322A90">
        <w:rPr>
          <w:rFonts w:ascii="標楷體" w:eastAsia="標楷體" w:hAnsi="標楷體" w:hint="eastAsia"/>
          <w:sz w:val="28"/>
          <w:szCs w:val="28"/>
        </w:rPr>
        <w:t xml:space="preserve"> </w:t>
      </w:r>
      <w:r w:rsidR="00253EE0" w:rsidRPr="00322A90">
        <w:rPr>
          <w:rFonts w:ascii="標楷體" w:eastAsia="標楷體" w:hAnsi="標楷體" w:hint="eastAsia"/>
          <w:sz w:val="28"/>
          <w:szCs w:val="28"/>
        </w:rPr>
        <w:t>9</w:t>
      </w:r>
      <w:r w:rsidR="00253EE0" w:rsidRPr="00322A90">
        <w:rPr>
          <w:rFonts w:ascii="標楷體" w:eastAsia="標楷體" w:hAnsi="標楷體" w:hint="eastAsia"/>
          <w:color w:val="000000"/>
          <w:sz w:val="28"/>
          <w:szCs w:val="28"/>
        </w:rPr>
        <w:t>:00</w:t>
      </w:r>
      <w:r w:rsidR="00253EE0" w:rsidRPr="00322A90">
        <w:rPr>
          <w:rFonts w:ascii="標楷體" w:eastAsia="標楷體" w:hAnsi="標楷體" w:hint="eastAsia"/>
          <w:sz w:val="28"/>
          <w:szCs w:val="28"/>
        </w:rPr>
        <w:t>至16:</w:t>
      </w:r>
      <w:r w:rsidR="00B6695E" w:rsidRPr="00322A90">
        <w:rPr>
          <w:rFonts w:ascii="標楷體" w:eastAsia="標楷體" w:hAnsi="標楷體" w:hint="eastAsia"/>
          <w:sz w:val="28"/>
          <w:szCs w:val="28"/>
        </w:rPr>
        <w:t>0</w:t>
      </w:r>
      <w:r w:rsidR="00253EE0" w:rsidRPr="00322A90">
        <w:rPr>
          <w:rFonts w:ascii="標楷體" w:eastAsia="標楷體" w:hAnsi="標楷體" w:hint="eastAsia"/>
          <w:sz w:val="28"/>
          <w:szCs w:val="28"/>
        </w:rPr>
        <w:t>0</w:t>
      </w:r>
      <w:bookmarkEnd w:id="4"/>
    </w:p>
    <w:p w:rsidR="00D753DD" w:rsidRPr="00322A90" w:rsidRDefault="006042CB" w:rsidP="003C50D7">
      <w:pPr>
        <w:spacing w:line="440" w:lineRule="exact"/>
        <w:ind w:left="119" w:rightChars="174" w:right="418"/>
        <w:rPr>
          <w:rFonts w:ascii="標楷體" w:eastAsia="標楷體" w:hAnsi="標楷體"/>
          <w:sz w:val="28"/>
          <w:szCs w:val="28"/>
        </w:rPr>
      </w:pPr>
      <w:r w:rsidRPr="00322A90">
        <w:rPr>
          <w:rFonts w:ascii="標楷體" w:eastAsia="標楷體" w:hAnsi="標楷體" w:hint="eastAsia"/>
          <w:sz w:val="28"/>
          <w:szCs w:val="28"/>
        </w:rPr>
        <w:t>五</w:t>
      </w:r>
      <w:r w:rsidR="00AD4B0D" w:rsidRPr="00322A90">
        <w:rPr>
          <w:rFonts w:ascii="標楷體" w:eastAsia="標楷體" w:hAnsi="標楷體" w:hint="eastAsia"/>
          <w:sz w:val="28"/>
          <w:szCs w:val="28"/>
        </w:rPr>
        <w:t>、</w:t>
      </w:r>
      <w:r w:rsidR="00570667" w:rsidRPr="00322A90">
        <w:rPr>
          <w:rFonts w:ascii="標楷體" w:eastAsia="標楷體" w:hAnsi="標楷體" w:hint="eastAsia"/>
          <w:sz w:val="28"/>
          <w:szCs w:val="28"/>
        </w:rPr>
        <w:t>研習地點：</w:t>
      </w:r>
      <w:bookmarkStart w:id="5" w:name="_Hlk43707196"/>
      <w:r w:rsidR="00570667" w:rsidRPr="00322A90">
        <w:rPr>
          <w:rFonts w:ascii="標楷體" w:eastAsia="標楷體" w:hAnsi="標楷體" w:hint="eastAsia"/>
          <w:sz w:val="28"/>
          <w:szCs w:val="28"/>
        </w:rPr>
        <w:t>桃園</w:t>
      </w:r>
      <w:r w:rsidR="007013FD" w:rsidRPr="00322A90">
        <w:rPr>
          <w:rFonts w:ascii="標楷體" w:eastAsia="標楷體" w:hAnsi="標楷體" w:hint="eastAsia"/>
          <w:sz w:val="28"/>
          <w:szCs w:val="28"/>
        </w:rPr>
        <w:t>市</w:t>
      </w:r>
      <w:r w:rsidR="00AD4B0D" w:rsidRPr="00322A90">
        <w:rPr>
          <w:rFonts w:ascii="標楷體" w:eastAsia="標楷體" w:hAnsi="標楷體" w:hint="eastAsia"/>
          <w:sz w:val="28"/>
          <w:szCs w:val="28"/>
        </w:rPr>
        <w:t>立</w:t>
      </w:r>
      <w:r w:rsidR="005D461D" w:rsidRPr="00322A90">
        <w:rPr>
          <w:rFonts w:ascii="標楷體" w:eastAsia="標楷體" w:hAnsi="標楷體" w:hint="eastAsia"/>
          <w:sz w:val="28"/>
          <w:szCs w:val="28"/>
        </w:rPr>
        <w:t>東門國民小學綜合大樓</w:t>
      </w:r>
      <w:r w:rsidR="00322A90" w:rsidRPr="00322A90">
        <w:rPr>
          <w:rFonts w:ascii="標楷體" w:eastAsia="標楷體" w:hAnsi="標楷體" w:hint="eastAsia"/>
          <w:sz w:val="28"/>
          <w:szCs w:val="28"/>
        </w:rPr>
        <w:t>2</w:t>
      </w:r>
      <w:r w:rsidR="005D461D" w:rsidRPr="00322A90">
        <w:rPr>
          <w:rFonts w:ascii="標楷體" w:eastAsia="標楷體" w:hAnsi="標楷體" w:hint="eastAsia"/>
          <w:sz w:val="28"/>
          <w:szCs w:val="28"/>
        </w:rPr>
        <w:t>樓</w:t>
      </w:r>
      <w:bookmarkEnd w:id="5"/>
      <w:r w:rsidR="00322A90" w:rsidRPr="00322A90">
        <w:rPr>
          <w:rFonts w:ascii="標楷體" w:eastAsia="標楷體" w:hAnsi="標楷體" w:hint="eastAsia"/>
          <w:sz w:val="28"/>
          <w:szCs w:val="28"/>
        </w:rPr>
        <w:t>視聽室</w:t>
      </w:r>
    </w:p>
    <w:p w:rsidR="00570667" w:rsidRPr="00322A90" w:rsidRDefault="00D753DD" w:rsidP="003C50D7">
      <w:pPr>
        <w:spacing w:line="440" w:lineRule="exact"/>
        <w:ind w:left="119" w:rightChars="174" w:right="418"/>
        <w:rPr>
          <w:rFonts w:ascii="標楷體" w:eastAsia="標楷體" w:hAnsi="標楷體"/>
          <w:sz w:val="28"/>
          <w:szCs w:val="28"/>
        </w:rPr>
      </w:pPr>
      <w:r w:rsidRPr="00322A90">
        <w:rPr>
          <w:rFonts w:ascii="標楷體" w:eastAsia="標楷體" w:hAnsi="標楷體" w:hint="eastAsia"/>
          <w:sz w:val="28"/>
          <w:szCs w:val="28"/>
        </w:rPr>
        <w:t xml:space="preserve">           </w:t>
      </w:r>
      <w:r w:rsidR="0082768E" w:rsidRPr="00322A90">
        <w:rPr>
          <w:rFonts w:ascii="標楷體" w:eastAsia="標楷體" w:hAnsi="標楷體" w:hint="eastAsia"/>
          <w:sz w:val="28"/>
          <w:szCs w:val="28"/>
        </w:rPr>
        <w:t xml:space="preserve"> </w:t>
      </w:r>
      <w:r w:rsidR="00570667" w:rsidRPr="00322A90">
        <w:rPr>
          <w:rFonts w:ascii="標楷體" w:eastAsia="標楷體" w:hAnsi="標楷體" w:hint="eastAsia"/>
          <w:sz w:val="28"/>
          <w:szCs w:val="28"/>
        </w:rPr>
        <w:t>（桃園</w:t>
      </w:r>
      <w:r w:rsidR="007013FD" w:rsidRPr="00322A90">
        <w:rPr>
          <w:rFonts w:ascii="標楷體" w:eastAsia="標楷體" w:hAnsi="標楷體" w:hint="eastAsia"/>
          <w:sz w:val="28"/>
          <w:szCs w:val="28"/>
        </w:rPr>
        <w:t>區</w:t>
      </w:r>
      <w:r w:rsidR="00570667" w:rsidRPr="00322A90">
        <w:rPr>
          <w:rFonts w:ascii="標楷體" w:eastAsia="標楷體" w:hAnsi="標楷體" w:hint="eastAsia"/>
          <w:sz w:val="28"/>
          <w:szCs w:val="28"/>
        </w:rPr>
        <w:t>東國街14號</w:t>
      </w:r>
      <w:r w:rsidR="00007D92" w:rsidRPr="00322A90">
        <w:rPr>
          <w:rFonts w:ascii="標楷體" w:eastAsia="標楷體" w:hAnsi="標楷體" w:hint="eastAsia"/>
          <w:sz w:val="28"/>
          <w:szCs w:val="28"/>
        </w:rPr>
        <w:t>TEL：3394572#</w:t>
      </w:r>
      <w:r w:rsidR="00253EE0" w:rsidRPr="00322A90">
        <w:rPr>
          <w:rFonts w:ascii="標楷體" w:eastAsia="標楷體" w:hAnsi="標楷體" w:hint="eastAsia"/>
          <w:sz w:val="28"/>
          <w:szCs w:val="28"/>
        </w:rPr>
        <w:t>資源服務組835、836、839</w:t>
      </w:r>
      <w:r w:rsidR="00570667" w:rsidRPr="00322A90">
        <w:rPr>
          <w:rFonts w:ascii="標楷體" w:eastAsia="標楷體" w:hAnsi="標楷體" w:hint="eastAsia"/>
          <w:sz w:val="28"/>
          <w:szCs w:val="28"/>
        </w:rPr>
        <w:t>）</w:t>
      </w:r>
    </w:p>
    <w:p w:rsidR="008B5643" w:rsidRPr="00322A90" w:rsidRDefault="006042CB" w:rsidP="003C50D7">
      <w:pPr>
        <w:spacing w:line="440" w:lineRule="exact"/>
        <w:ind w:leftChars="50" w:left="680" w:rightChars="174" w:right="418" w:hangingChars="200" w:hanging="560"/>
        <w:rPr>
          <w:rFonts w:ascii="標楷體" w:eastAsia="標楷體" w:hAnsi="標楷體"/>
          <w:sz w:val="28"/>
          <w:szCs w:val="28"/>
        </w:rPr>
      </w:pPr>
      <w:r w:rsidRPr="00322A90">
        <w:rPr>
          <w:rFonts w:ascii="標楷體" w:eastAsia="標楷體" w:hAnsi="標楷體" w:hint="eastAsia"/>
          <w:sz w:val="28"/>
          <w:szCs w:val="28"/>
        </w:rPr>
        <w:t>六</w:t>
      </w:r>
      <w:r w:rsidR="00AD4B0D" w:rsidRPr="00322A90">
        <w:rPr>
          <w:rFonts w:ascii="標楷體" w:eastAsia="標楷體" w:hAnsi="標楷體" w:hint="eastAsia"/>
          <w:sz w:val="28"/>
          <w:szCs w:val="28"/>
        </w:rPr>
        <w:t>、</w:t>
      </w:r>
      <w:r w:rsidR="00AA694D" w:rsidRPr="00322A90">
        <w:rPr>
          <w:rFonts w:ascii="標楷體" w:eastAsia="標楷體" w:hAnsi="標楷體" w:hint="eastAsia"/>
          <w:sz w:val="28"/>
          <w:szCs w:val="28"/>
        </w:rPr>
        <w:t>活動方式與參加對象</w:t>
      </w:r>
      <w:r w:rsidR="008B5643" w:rsidRPr="00322A90">
        <w:rPr>
          <w:rFonts w:ascii="標楷體" w:eastAsia="標楷體" w:hAnsi="標楷體" w:hint="eastAsia"/>
          <w:sz w:val="28"/>
          <w:szCs w:val="28"/>
        </w:rPr>
        <w:t>：</w:t>
      </w:r>
    </w:p>
    <w:p w:rsidR="007013FD" w:rsidRPr="00322A90" w:rsidRDefault="00AA694D" w:rsidP="003C50D7">
      <w:pPr>
        <w:spacing w:line="440" w:lineRule="exact"/>
        <w:ind w:leftChars="50" w:left="680" w:rightChars="174" w:right="418" w:hangingChars="200" w:hanging="560"/>
        <w:rPr>
          <w:rFonts w:ascii="標楷體" w:eastAsia="標楷體" w:hAnsi="標楷體"/>
          <w:sz w:val="28"/>
          <w:szCs w:val="28"/>
        </w:rPr>
      </w:pPr>
      <w:r w:rsidRPr="00322A90">
        <w:rPr>
          <w:rFonts w:ascii="標楷體" w:eastAsia="標楷體" w:hAnsi="標楷體" w:hint="eastAsia"/>
          <w:sz w:val="28"/>
          <w:szCs w:val="28"/>
        </w:rPr>
        <w:t xml:space="preserve">    本案以工作坊、分組討論實作方式進行，每組6人，預計8組</w:t>
      </w:r>
      <w:r w:rsidR="00C03D59" w:rsidRPr="00322A90">
        <w:rPr>
          <w:rFonts w:ascii="標楷體" w:eastAsia="標楷體" w:hAnsi="標楷體" w:hint="eastAsia"/>
          <w:sz w:val="28"/>
          <w:szCs w:val="28"/>
        </w:rPr>
        <w:t>(50人為限)</w:t>
      </w:r>
      <w:r w:rsidRPr="00322A90">
        <w:rPr>
          <w:rFonts w:ascii="標楷體" w:eastAsia="標楷體" w:hAnsi="標楷體" w:hint="eastAsia"/>
          <w:sz w:val="28"/>
          <w:szCs w:val="28"/>
        </w:rPr>
        <w:t>，報名額滿即止，</w:t>
      </w:r>
      <w:r w:rsidR="00B6695E" w:rsidRPr="00322A90">
        <w:rPr>
          <w:rFonts w:ascii="標楷體" w:eastAsia="標楷體" w:hAnsi="標楷體" w:hint="eastAsia"/>
          <w:sz w:val="28"/>
          <w:szCs w:val="28"/>
        </w:rPr>
        <w:t>以能全程參與者優先錄取。</w:t>
      </w:r>
      <w:r w:rsidRPr="00322A90">
        <w:rPr>
          <w:rFonts w:ascii="標楷體" w:eastAsia="標楷體" w:hAnsi="標楷體" w:hint="eastAsia"/>
          <w:sz w:val="28"/>
          <w:szCs w:val="28"/>
        </w:rPr>
        <w:t>錄取先後順序如下：</w:t>
      </w:r>
      <w:r w:rsidRPr="00322A90">
        <w:rPr>
          <w:rFonts w:ascii="標楷體" w:eastAsia="標楷體" w:hAnsi="標楷體"/>
          <w:sz w:val="28"/>
          <w:szCs w:val="28"/>
        </w:rPr>
        <w:t xml:space="preserve"> </w:t>
      </w:r>
    </w:p>
    <w:p w:rsidR="007013FD" w:rsidRPr="00322A90" w:rsidRDefault="0015169D" w:rsidP="003C50D7">
      <w:pPr>
        <w:spacing w:line="440" w:lineRule="exact"/>
        <w:ind w:leftChars="177" w:left="677" w:rightChars="174" w:right="418" w:hangingChars="90" w:hanging="252"/>
        <w:rPr>
          <w:rFonts w:ascii="標楷體" w:eastAsia="標楷體" w:hAnsi="標楷體"/>
          <w:sz w:val="28"/>
          <w:szCs w:val="28"/>
        </w:rPr>
      </w:pPr>
      <w:r w:rsidRPr="00322A90">
        <w:rPr>
          <w:rFonts w:ascii="標楷體" w:eastAsia="標楷體" w:hAnsi="標楷體" w:hint="eastAsia"/>
          <w:sz w:val="28"/>
          <w:szCs w:val="28"/>
        </w:rPr>
        <w:t xml:space="preserve"> </w:t>
      </w:r>
      <w:r w:rsidR="007013FD" w:rsidRPr="00322A90">
        <w:rPr>
          <w:rFonts w:ascii="標楷體" w:eastAsia="標楷體" w:hAnsi="標楷體" w:hint="eastAsia"/>
          <w:sz w:val="28"/>
          <w:szCs w:val="28"/>
        </w:rPr>
        <w:t>(一)本</w:t>
      </w:r>
      <w:r w:rsidR="00DD3020" w:rsidRPr="00322A90">
        <w:rPr>
          <w:rFonts w:ascii="標楷體" w:eastAsia="標楷體" w:hAnsi="標楷體" w:hint="eastAsia"/>
          <w:sz w:val="28"/>
          <w:szCs w:val="28"/>
        </w:rPr>
        <w:t>市</w:t>
      </w:r>
      <w:r w:rsidR="007013FD" w:rsidRPr="00322A90">
        <w:rPr>
          <w:rFonts w:ascii="標楷體" w:eastAsia="標楷體" w:hAnsi="標楷體" w:hint="eastAsia"/>
          <w:sz w:val="28"/>
          <w:szCs w:val="28"/>
        </w:rPr>
        <w:t>高中</w:t>
      </w:r>
      <w:r w:rsidR="00E01C69" w:rsidRPr="00322A90">
        <w:rPr>
          <w:rFonts w:ascii="標楷體" w:eastAsia="標楷體" w:hAnsi="標楷體" w:hint="eastAsia"/>
          <w:sz w:val="28"/>
          <w:szCs w:val="28"/>
        </w:rPr>
        <w:t>、</w:t>
      </w:r>
      <w:r w:rsidR="007013FD" w:rsidRPr="00322A90">
        <w:rPr>
          <w:rFonts w:ascii="標楷體" w:eastAsia="標楷體" w:hAnsi="標楷體" w:hint="eastAsia"/>
          <w:sz w:val="28"/>
          <w:szCs w:val="28"/>
        </w:rPr>
        <w:t>國中小</w:t>
      </w:r>
      <w:r w:rsidR="00E01C69" w:rsidRPr="00322A90">
        <w:rPr>
          <w:rFonts w:ascii="標楷體" w:eastAsia="標楷體" w:hAnsi="標楷體" w:hint="eastAsia"/>
          <w:sz w:val="28"/>
          <w:szCs w:val="28"/>
        </w:rPr>
        <w:t>、學前</w:t>
      </w:r>
      <w:r w:rsidR="007013FD" w:rsidRPr="00322A90">
        <w:rPr>
          <w:rFonts w:ascii="標楷體" w:eastAsia="標楷體" w:hAnsi="標楷體" w:hint="eastAsia"/>
          <w:sz w:val="28"/>
          <w:szCs w:val="28"/>
        </w:rPr>
        <w:t>特教</w:t>
      </w:r>
      <w:r w:rsidR="00D56F7D" w:rsidRPr="00322A90">
        <w:rPr>
          <w:rFonts w:ascii="標楷體" w:eastAsia="標楷體" w:hAnsi="標楷體" w:hint="eastAsia"/>
          <w:sz w:val="28"/>
          <w:szCs w:val="28"/>
        </w:rPr>
        <w:t>教師</w:t>
      </w:r>
      <w:r w:rsidR="00253EE0" w:rsidRPr="00322A90">
        <w:rPr>
          <w:rFonts w:ascii="標楷體" w:eastAsia="標楷體" w:hAnsi="標楷體" w:hint="eastAsia"/>
          <w:sz w:val="28"/>
          <w:szCs w:val="28"/>
        </w:rPr>
        <w:t>。</w:t>
      </w:r>
      <w:r w:rsidR="007013FD" w:rsidRPr="00322A90">
        <w:rPr>
          <w:rFonts w:ascii="標楷體" w:eastAsia="標楷體" w:hAnsi="標楷體" w:hint="eastAsia"/>
          <w:sz w:val="28"/>
          <w:szCs w:val="28"/>
        </w:rPr>
        <w:t xml:space="preserve"> </w:t>
      </w:r>
    </w:p>
    <w:p w:rsidR="00253EE0" w:rsidRPr="00322A90" w:rsidRDefault="0015169D" w:rsidP="00B6695E">
      <w:pPr>
        <w:spacing w:line="440" w:lineRule="exact"/>
        <w:ind w:leftChars="177" w:left="677" w:rightChars="174" w:right="418" w:hangingChars="90" w:hanging="252"/>
        <w:rPr>
          <w:rFonts w:ascii="標楷體" w:eastAsia="標楷體" w:hAnsi="標楷體"/>
          <w:sz w:val="28"/>
          <w:szCs w:val="28"/>
        </w:rPr>
      </w:pPr>
      <w:r w:rsidRPr="00322A90">
        <w:rPr>
          <w:rFonts w:ascii="標楷體" w:eastAsia="標楷體" w:hAnsi="標楷體" w:hint="eastAsia"/>
          <w:sz w:val="28"/>
          <w:szCs w:val="28"/>
        </w:rPr>
        <w:t xml:space="preserve"> </w:t>
      </w:r>
      <w:r w:rsidR="007013FD" w:rsidRPr="00322A90">
        <w:rPr>
          <w:rFonts w:ascii="標楷體" w:eastAsia="標楷體" w:hAnsi="標楷體" w:hint="eastAsia"/>
          <w:sz w:val="28"/>
          <w:szCs w:val="28"/>
        </w:rPr>
        <w:t>(二)對本議題有興趣之其他老師、</w:t>
      </w:r>
      <w:r w:rsidR="00D56F7D" w:rsidRPr="00322A90">
        <w:rPr>
          <w:rFonts w:ascii="標楷體" w:eastAsia="標楷體" w:hAnsi="標楷體" w:hint="eastAsia"/>
          <w:sz w:val="28"/>
          <w:szCs w:val="28"/>
        </w:rPr>
        <w:t>治療師</w:t>
      </w:r>
      <w:r w:rsidR="007013FD" w:rsidRPr="00322A90">
        <w:rPr>
          <w:rFonts w:ascii="標楷體" w:eastAsia="標楷體" w:hAnsi="標楷體" w:hint="eastAsia"/>
          <w:sz w:val="28"/>
          <w:szCs w:val="28"/>
        </w:rPr>
        <w:t>、特教教師助理員</w:t>
      </w:r>
      <w:r w:rsidR="00D56F7D" w:rsidRPr="00322A90">
        <w:rPr>
          <w:rFonts w:ascii="標楷體" w:eastAsia="標楷體" w:hAnsi="標楷體" w:hint="eastAsia"/>
          <w:sz w:val="28"/>
          <w:szCs w:val="28"/>
        </w:rPr>
        <w:t>與家長</w:t>
      </w:r>
      <w:r w:rsidR="00253EE0" w:rsidRPr="00322A90">
        <w:rPr>
          <w:rFonts w:ascii="標楷體" w:eastAsia="標楷體" w:hAnsi="標楷體" w:hint="eastAsia"/>
          <w:sz w:val="28"/>
          <w:szCs w:val="28"/>
        </w:rPr>
        <w:t>。</w:t>
      </w:r>
      <w:r w:rsidR="00B6695E" w:rsidRPr="00322A90">
        <w:rPr>
          <w:rFonts w:ascii="標楷體" w:eastAsia="標楷體" w:hAnsi="標楷體"/>
          <w:sz w:val="28"/>
          <w:szCs w:val="28"/>
        </w:rPr>
        <w:t xml:space="preserve"> </w:t>
      </w:r>
    </w:p>
    <w:p w:rsidR="00AD4D15" w:rsidRPr="003C50D7" w:rsidRDefault="00AA694D" w:rsidP="003C50D7">
      <w:pPr>
        <w:spacing w:line="440" w:lineRule="exact"/>
        <w:ind w:leftChars="50" w:left="680" w:rightChars="174" w:right="418" w:hangingChars="200" w:hanging="560"/>
        <w:rPr>
          <w:rFonts w:ascii="標楷體" w:eastAsia="標楷體" w:hAnsi="標楷體"/>
          <w:sz w:val="28"/>
          <w:szCs w:val="28"/>
        </w:rPr>
      </w:pPr>
      <w:r w:rsidRPr="00322A90">
        <w:rPr>
          <w:rFonts w:ascii="標楷體" w:eastAsia="標楷體" w:hAnsi="標楷體" w:hint="eastAsia"/>
          <w:sz w:val="28"/>
          <w:szCs w:val="28"/>
        </w:rPr>
        <w:t>七、</w:t>
      </w:r>
      <w:r w:rsidR="00570667" w:rsidRPr="00322A90">
        <w:rPr>
          <w:rFonts w:ascii="標楷體" w:eastAsia="標楷體" w:hAnsi="標楷體" w:hint="eastAsia"/>
          <w:sz w:val="28"/>
          <w:szCs w:val="28"/>
        </w:rPr>
        <w:t>報名方式：</w:t>
      </w:r>
      <w:r w:rsidR="007013FD" w:rsidRPr="00322A90">
        <w:rPr>
          <w:rFonts w:ascii="標楷體" w:eastAsia="標楷體" w:hAnsi="標楷體" w:hint="eastAsia"/>
          <w:sz w:val="28"/>
          <w:szCs w:val="28"/>
        </w:rPr>
        <w:t>請參加人員</w:t>
      </w:r>
      <w:r w:rsidR="00570667" w:rsidRPr="00322A90">
        <w:rPr>
          <w:rFonts w:ascii="標楷體" w:eastAsia="標楷體" w:hAnsi="標楷體" w:hint="eastAsia"/>
          <w:sz w:val="28"/>
          <w:szCs w:val="28"/>
        </w:rPr>
        <w:t>於</w:t>
      </w:r>
      <w:r w:rsidR="00504B22" w:rsidRPr="00322A90">
        <w:rPr>
          <w:rFonts w:ascii="標楷體" w:eastAsia="標楷體" w:hAnsi="標楷體" w:hint="eastAsia"/>
          <w:sz w:val="28"/>
          <w:szCs w:val="28"/>
        </w:rPr>
        <w:t>10</w:t>
      </w:r>
      <w:r w:rsidR="00253EE0" w:rsidRPr="00322A90">
        <w:rPr>
          <w:rFonts w:ascii="標楷體" w:eastAsia="標楷體" w:hAnsi="標楷體" w:hint="eastAsia"/>
          <w:sz w:val="28"/>
          <w:szCs w:val="28"/>
        </w:rPr>
        <w:t>9</w:t>
      </w:r>
      <w:r w:rsidR="00570667" w:rsidRPr="00322A90">
        <w:rPr>
          <w:rFonts w:ascii="標楷體" w:eastAsia="標楷體" w:hAnsi="標楷體" w:hint="eastAsia"/>
          <w:sz w:val="28"/>
          <w:szCs w:val="28"/>
        </w:rPr>
        <w:t>年</w:t>
      </w:r>
      <w:r w:rsidR="001D6050" w:rsidRPr="00322A90">
        <w:rPr>
          <w:rFonts w:ascii="標楷體" w:eastAsia="標楷體" w:hAnsi="標楷體" w:hint="eastAsia"/>
          <w:sz w:val="28"/>
          <w:szCs w:val="28"/>
        </w:rPr>
        <w:t>8</w:t>
      </w:r>
      <w:r w:rsidR="00570667" w:rsidRPr="00322A90">
        <w:rPr>
          <w:rFonts w:ascii="標楷體" w:eastAsia="標楷體" w:hAnsi="標楷體" w:hint="eastAsia"/>
          <w:sz w:val="28"/>
          <w:szCs w:val="28"/>
        </w:rPr>
        <w:t>月</w:t>
      </w:r>
      <w:r w:rsidR="001D6050" w:rsidRPr="00322A90">
        <w:rPr>
          <w:rFonts w:ascii="標楷體" w:eastAsia="標楷體" w:hAnsi="標楷體" w:hint="eastAsia"/>
          <w:sz w:val="28"/>
          <w:szCs w:val="28"/>
        </w:rPr>
        <w:t>19</w:t>
      </w:r>
      <w:r w:rsidR="00570667" w:rsidRPr="00322A90">
        <w:rPr>
          <w:rFonts w:ascii="標楷體" w:eastAsia="標楷體" w:hAnsi="標楷體" w:hint="eastAsia"/>
          <w:sz w:val="28"/>
          <w:szCs w:val="28"/>
        </w:rPr>
        <w:t>日</w:t>
      </w:r>
      <w:r w:rsidR="005D461D" w:rsidRPr="00322A90">
        <w:rPr>
          <w:rFonts w:ascii="標楷體" w:eastAsia="標楷體" w:hAnsi="標楷體" w:hint="eastAsia"/>
          <w:sz w:val="28"/>
          <w:szCs w:val="28"/>
        </w:rPr>
        <w:t>(星期</w:t>
      </w:r>
      <w:r w:rsidR="0082768E" w:rsidRPr="00322A90">
        <w:rPr>
          <w:rFonts w:ascii="標楷體" w:eastAsia="標楷體" w:hAnsi="標楷體" w:hint="eastAsia"/>
          <w:sz w:val="28"/>
          <w:szCs w:val="28"/>
        </w:rPr>
        <w:t>三</w:t>
      </w:r>
      <w:r w:rsidR="005D461D" w:rsidRPr="00322A90">
        <w:rPr>
          <w:rFonts w:ascii="標楷體" w:eastAsia="標楷體" w:hAnsi="標楷體" w:hint="eastAsia"/>
          <w:sz w:val="28"/>
          <w:szCs w:val="28"/>
        </w:rPr>
        <w:t>)</w:t>
      </w:r>
      <w:r w:rsidR="00570667" w:rsidRPr="00322A90">
        <w:rPr>
          <w:rFonts w:ascii="標楷體" w:eastAsia="標楷體" w:hAnsi="標楷體" w:hint="eastAsia"/>
          <w:sz w:val="28"/>
          <w:szCs w:val="28"/>
        </w:rPr>
        <w:t>前，</w:t>
      </w:r>
      <w:r w:rsidR="00253EE0" w:rsidRPr="00322A90">
        <w:rPr>
          <w:rFonts w:ascii="標楷體" w:eastAsia="標楷體" w:hAnsi="標楷體" w:hint="eastAsia"/>
          <w:sz w:val="28"/>
          <w:szCs w:val="28"/>
        </w:rPr>
        <w:t>自行至全國特殊教育資訊網（</w:t>
      </w:r>
      <w:r w:rsidR="00253EE0" w:rsidRPr="00322A90">
        <w:rPr>
          <w:rFonts w:ascii="標楷體" w:eastAsia="標楷體" w:hAnsi="標楷體"/>
          <w:sz w:val="28"/>
          <w:szCs w:val="28"/>
        </w:rPr>
        <w:t>https://special.moe.gov.tw/study.php</w:t>
      </w:r>
      <w:r w:rsidR="00253EE0" w:rsidRPr="00322A90">
        <w:rPr>
          <w:rFonts w:ascii="標楷體" w:eastAsia="標楷體" w:hAnsi="標楷體" w:hint="eastAsia"/>
          <w:sz w:val="28"/>
          <w:szCs w:val="28"/>
        </w:rPr>
        <w:t>）</w:t>
      </w:r>
      <w:r w:rsidR="00253EE0" w:rsidRPr="003C50D7">
        <w:rPr>
          <w:rFonts w:ascii="標楷體" w:eastAsia="標楷體" w:hAnsi="標楷體" w:hint="eastAsia"/>
          <w:sz w:val="28"/>
          <w:szCs w:val="28"/>
        </w:rPr>
        <w:t>-</w:t>
      </w:r>
      <w:r w:rsidR="00253EE0">
        <w:rPr>
          <w:rFonts w:ascii="標楷體" w:eastAsia="標楷體" w:hAnsi="標楷體" w:hint="eastAsia"/>
          <w:sz w:val="28"/>
          <w:szCs w:val="28"/>
        </w:rPr>
        <w:t>研習報名-縣市特教研習-</w:t>
      </w:r>
      <w:r w:rsidR="00253EE0" w:rsidRPr="003C50D7">
        <w:rPr>
          <w:rFonts w:ascii="標楷體" w:eastAsia="標楷體" w:hAnsi="標楷體" w:hint="eastAsia"/>
          <w:sz w:val="28"/>
          <w:szCs w:val="28"/>
        </w:rPr>
        <w:t>桃園</w:t>
      </w:r>
      <w:r w:rsidR="00253EE0">
        <w:rPr>
          <w:rFonts w:ascii="標楷體" w:eastAsia="標楷體" w:hAnsi="標楷體" w:hint="eastAsia"/>
          <w:sz w:val="28"/>
          <w:szCs w:val="28"/>
        </w:rPr>
        <w:t>市</w:t>
      </w:r>
      <w:r w:rsidR="00253EE0" w:rsidRPr="003C50D7">
        <w:rPr>
          <w:rFonts w:ascii="標楷體" w:eastAsia="標楷體" w:hAnsi="標楷體" w:hint="eastAsia"/>
          <w:sz w:val="28"/>
          <w:szCs w:val="28"/>
        </w:rPr>
        <w:t>-</w:t>
      </w:r>
      <w:r w:rsidR="00253EE0">
        <w:rPr>
          <w:rFonts w:ascii="標楷體" w:eastAsia="標楷體" w:hAnsi="標楷體" w:hint="eastAsia"/>
          <w:sz w:val="28"/>
          <w:szCs w:val="28"/>
        </w:rPr>
        <w:t>國小-</w:t>
      </w:r>
      <w:r w:rsidR="00253EE0" w:rsidRPr="003A0856">
        <w:rPr>
          <w:rFonts w:ascii="標楷體" w:eastAsia="標楷體" w:hAnsi="標楷體" w:hint="eastAsia"/>
          <w:color w:val="000000"/>
          <w:sz w:val="28"/>
          <w:szCs w:val="28"/>
        </w:rPr>
        <w:t>學年(10</w:t>
      </w:r>
      <w:r w:rsidR="00253EE0">
        <w:rPr>
          <w:rFonts w:ascii="標楷體" w:eastAsia="標楷體" w:hAnsi="標楷體" w:hint="eastAsia"/>
          <w:color w:val="000000"/>
          <w:sz w:val="28"/>
          <w:szCs w:val="28"/>
        </w:rPr>
        <w:t>9</w:t>
      </w:r>
      <w:r w:rsidR="00253EE0" w:rsidRPr="003A0856">
        <w:rPr>
          <w:rFonts w:ascii="標楷體" w:eastAsia="標楷體" w:hAnsi="標楷體" w:hint="eastAsia"/>
          <w:color w:val="000000"/>
          <w:sz w:val="28"/>
          <w:szCs w:val="28"/>
        </w:rPr>
        <w:t>)</w:t>
      </w:r>
      <w:r w:rsidR="00253EE0" w:rsidRPr="003C50D7">
        <w:rPr>
          <w:rFonts w:ascii="標楷體" w:eastAsia="標楷體" w:hAnsi="標楷體" w:hint="eastAsia"/>
          <w:sz w:val="28"/>
          <w:szCs w:val="28"/>
        </w:rPr>
        <w:t>-學期(</w:t>
      </w:r>
      <w:r w:rsidR="00253EE0">
        <w:rPr>
          <w:rFonts w:ascii="標楷體" w:eastAsia="標楷體" w:hAnsi="標楷體" w:hint="eastAsia"/>
          <w:sz w:val="28"/>
          <w:szCs w:val="28"/>
        </w:rPr>
        <w:t>上</w:t>
      </w:r>
      <w:r w:rsidR="00253EE0" w:rsidRPr="003C50D7">
        <w:rPr>
          <w:rFonts w:ascii="標楷體" w:eastAsia="標楷體" w:hAnsi="標楷體" w:hint="eastAsia"/>
          <w:sz w:val="28"/>
          <w:szCs w:val="28"/>
        </w:rPr>
        <w:t>)登錄單位(東門國小)報名</w:t>
      </w:r>
      <w:r w:rsidR="00253EE0">
        <w:rPr>
          <w:rFonts w:ascii="標楷體" w:eastAsia="標楷體" w:hAnsi="標楷體" w:hint="eastAsia"/>
          <w:sz w:val="28"/>
          <w:szCs w:val="28"/>
        </w:rPr>
        <w:t>。</w:t>
      </w:r>
      <w:r w:rsidR="00AD4D15" w:rsidRPr="003C50D7">
        <w:rPr>
          <w:rFonts w:ascii="標楷體" w:eastAsia="標楷體" w:hAnsi="標楷體" w:hint="eastAsia"/>
          <w:sz w:val="28"/>
          <w:szCs w:val="28"/>
        </w:rPr>
        <w:t xml:space="preserve">  </w:t>
      </w:r>
      <w:r w:rsidR="00F33184" w:rsidRPr="003C50D7">
        <w:rPr>
          <w:rFonts w:ascii="標楷體" w:eastAsia="標楷體" w:hAnsi="標楷體" w:hint="eastAsia"/>
          <w:sz w:val="28"/>
          <w:szCs w:val="28"/>
        </w:rPr>
        <w:t xml:space="preserve"> </w:t>
      </w:r>
    </w:p>
    <w:p w:rsidR="00D6183A" w:rsidRPr="003C50D7" w:rsidRDefault="006042CB" w:rsidP="003C50D7">
      <w:pPr>
        <w:spacing w:line="440" w:lineRule="exact"/>
        <w:ind w:leftChars="60" w:left="710" w:rightChars="174" w:right="418" w:hangingChars="202" w:hanging="566"/>
        <w:rPr>
          <w:rFonts w:ascii="標楷體" w:eastAsia="標楷體" w:hAnsi="標楷體"/>
          <w:sz w:val="28"/>
          <w:szCs w:val="28"/>
        </w:rPr>
      </w:pPr>
      <w:r w:rsidRPr="003C50D7">
        <w:rPr>
          <w:rFonts w:ascii="標楷體" w:eastAsia="標楷體" w:hAnsi="標楷體" w:hint="eastAsia"/>
          <w:sz w:val="28"/>
          <w:szCs w:val="28"/>
        </w:rPr>
        <w:t>八</w:t>
      </w:r>
      <w:r w:rsidR="00AD4B0D" w:rsidRPr="003C50D7">
        <w:rPr>
          <w:rFonts w:ascii="標楷體" w:eastAsia="標楷體" w:hAnsi="標楷體" w:hint="eastAsia"/>
          <w:sz w:val="28"/>
          <w:szCs w:val="28"/>
        </w:rPr>
        <w:t>、</w:t>
      </w:r>
      <w:r w:rsidR="00570667" w:rsidRPr="003C50D7">
        <w:rPr>
          <w:rFonts w:ascii="標楷體" w:eastAsia="標楷體" w:hAnsi="標楷體" w:hint="eastAsia"/>
          <w:sz w:val="28"/>
          <w:szCs w:val="28"/>
        </w:rPr>
        <w:t>研習內容</w:t>
      </w:r>
      <w:r w:rsidR="003C50D7">
        <w:rPr>
          <w:rFonts w:ascii="標楷體" w:eastAsia="標楷體" w:hAnsi="標楷體" w:hint="eastAsia"/>
          <w:sz w:val="28"/>
          <w:szCs w:val="28"/>
        </w:rPr>
        <w:t>及時數</w:t>
      </w:r>
      <w:r w:rsidR="00570667" w:rsidRPr="003C50D7">
        <w:rPr>
          <w:rFonts w:ascii="標楷體" w:eastAsia="標楷體" w:hAnsi="標楷體" w:hint="eastAsia"/>
          <w:sz w:val="28"/>
          <w:szCs w:val="28"/>
        </w:rPr>
        <w:t>：</w:t>
      </w:r>
      <w:r w:rsidR="007013FD" w:rsidRPr="003C50D7">
        <w:rPr>
          <w:rFonts w:ascii="標楷體" w:eastAsia="標楷體" w:hAnsi="標楷體" w:hint="eastAsia"/>
          <w:sz w:val="28"/>
          <w:szCs w:val="28"/>
        </w:rPr>
        <w:t>請參閱</w:t>
      </w:r>
      <w:r w:rsidRPr="003C50D7">
        <w:rPr>
          <w:rFonts w:ascii="標楷體" w:eastAsia="標楷體" w:hAnsi="標楷體" w:hint="eastAsia"/>
          <w:sz w:val="28"/>
          <w:szCs w:val="28"/>
        </w:rPr>
        <w:t>附件一【</w:t>
      </w:r>
      <w:r w:rsidR="007013FD" w:rsidRPr="003C50D7">
        <w:rPr>
          <w:rFonts w:ascii="標楷體" w:eastAsia="標楷體" w:hAnsi="標楷體" w:hint="eastAsia"/>
          <w:sz w:val="28"/>
          <w:szCs w:val="28"/>
        </w:rPr>
        <w:t>研習課程表</w:t>
      </w:r>
      <w:r w:rsidRPr="003C50D7">
        <w:rPr>
          <w:rFonts w:ascii="標楷體" w:eastAsia="標楷體" w:hAnsi="標楷體" w:hint="eastAsia"/>
          <w:sz w:val="28"/>
          <w:szCs w:val="28"/>
        </w:rPr>
        <w:t>】</w:t>
      </w:r>
      <w:r w:rsidR="003C50D7">
        <w:rPr>
          <w:rFonts w:ascii="標楷體" w:eastAsia="標楷體" w:hAnsi="標楷體" w:hint="eastAsia"/>
          <w:sz w:val="28"/>
          <w:szCs w:val="28"/>
        </w:rPr>
        <w:t>，</w:t>
      </w:r>
      <w:r w:rsidR="00D56F7D">
        <w:rPr>
          <w:rFonts w:ascii="標楷體" w:eastAsia="標楷體" w:hAnsi="標楷體" w:hint="eastAsia"/>
          <w:sz w:val="28"/>
          <w:szCs w:val="28"/>
        </w:rPr>
        <w:t>全程參與者</w:t>
      </w:r>
      <w:r w:rsidR="00103C2D" w:rsidRPr="00103C2D">
        <w:rPr>
          <w:rFonts w:ascii="標楷體" w:eastAsia="標楷體" w:hAnsi="標楷體" w:hint="eastAsia"/>
          <w:sz w:val="28"/>
          <w:szCs w:val="28"/>
        </w:rPr>
        <w:t>核發研習時數</w:t>
      </w:r>
      <w:r w:rsidR="00D56F7D">
        <w:rPr>
          <w:rFonts w:ascii="標楷體" w:eastAsia="標楷體" w:hAnsi="標楷體" w:hint="eastAsia"/>
          <w:sz w:val="28"/>
          <w:szCs w:val="28"/>
        </w:rPr>
        <w:t>12</w:t>
      </w:r>
      <w:r w:rsidR="00103C2D" w:rsidRPr="00103C2D">
        <w:rPr>
          <w:rFonts w:ascii="標楷體" w:eastAsia="標楷體" w:hAnsi="標楷體" w:hint="eastAsia"/>
          <w:sz w:val="28"/>
          <w:szCs w:val="28"/>
        </w:rPr>
        <w:t>小時。</w:t>
      </w:r>
    </w:p>
    <w:p w:rsidR="00D6183A" w:rsidRPr="003C50D7" w:rsidRDefault="006042CB" w:rsidP="00685EA8">
      <w:pPr>
        <w:spacing w:line="440" w:lineRule="exact"/>
        <w:ind w:leftChars="60" w:left="707" w:hangingChars="201" w:hanging="563"/>
        <w:rPr>
          <w:rFonts w:ascii="標楷體" w:eastAsia="標楷體" w:hAnsi="標楷體"/>
          <w:sz w:val="28"/>
          <w:szCs w:val="28"/>
        </w:rPr>
      </w:pPr>
      <w:r w:rsidRPr="003C50D7">
        <w:rPr>
          <w:rFonts w:ascii="標楷體" w:eastAsia="標楷體" w:hint="eastAsia"/>
          <w:sz w:val="28"/>
          <w:szCs w:val="28"/>
        </w:rPr>
        <w:t>九</w:t>
      </w:r>
      <w:r w:rsidR="00AD4B0D" w:rsidRPr="003C50D7">
        <w:rPr>
          <w:rFonts w:ascii="標楷體" w:eastAsia="標楷體" w:hint="eastAsia"/>
          <w:sz w:val="28"/>
          <w:szCs w:val="28"/>
        </w:rPr>
        <w:t>、</w:t>
      </w:r>
      <w:r w:rsidR="00D6183A" w:rsidRPr="003C50D7">
        <w:rPr>
          <w:rFonts w:ascii="標楷體" w:eastAsia="標楷體" w:hint="eastAsia"/>
          <w:sz w:val="28"/>
          <w:szCs w:val="28"/>
        </w:rPr>
        <w:t>備有</w:t>
      </w:r>
      <w:r w:rsidR="0082768E">
        <w:rPr>
          <w:rFonts w:ascii="標楷體" w:eastAsia="標楷體" w:hint="eastAsia"/>
          <w:sz w:val="28"/>
          <w:szCs w:val="28"/>
        </w:rPr>
        <w:t>午餐、</w:t>
      </w:r>
      <w:r w:rsidR="00D6183A" w:rsidRPr="003C50D7">
        <w:rPr>
          <w:rFonts w:ascii="標楷體" w:eastAsia="標楷體" w:hint="eastAsia"/>
          <w:sz w:val="28"/>
          <w:szCs w:val="28"/>
        </w:rPr>
        <w:t>茶水供應</w:t>
      </w:r>
      <w:r w:rsidR="00103C2D">
        <w:rPr>
          <w:rFonts w:ascii="標楷體" w:eastAsia="標楷體" w:hint="eastAsia"/>
          <w:sz w:val="28"/>
          <w:szCs w:val="28"/>
        </w:rPr>
        <w:t>，</w:t>
      </w:r>
      <w:r w:rsidR="00D6183A" w:rsidRPr="003C50D7">
        <w:rPr>
          <w:rFonts w:eastAsia="標楷體" w:hAnsi="新細明體" w:hint="eastAsia"/>
          <w:sz w:val="28"/>
          <w:szCs w:val="28"/>
        </w:rPr>
        <w:t>為響應環保請自備</w:t>
      </w:r>
      <w:r w:rsidR="00C6396E" w:rsidRPr="003C50D7">
        <w:rPr>
          <w:rFonts w:eastAsia="標楷體" w:hAnsi="新細明體" w:hint="eastAsia"/>
          <w:sz w:val="28"/>
          <w:szCs w:val="28"/>
        </w:rPr>
        <w:t>環保</w:t>
      </w:r>
      <w:r w:rsidR="00685EA8">
        <w:rPr>
          <w:rFonts w:eastAsia="標楷體" w:hAnsi="新細明體" w:hint="eastAsia"/>
          <w:sz w:val="28"/>
          <w:szCs w:val="28"/>
        </w:rPr>
        <w:t>餐具、</w:t>
      </w:r>
      <w:r w:rsidR="00D6183A" w:rsidRPr="003C50D7">
        <w:rPr>
          <w:rFonts w:eastAsia="標楷體" w:hAnsi="新細明體" w:hint="eastAsia"/>
          <w:sz w:val="28"/>
          <w:szCs w:val="28"/>
        </w:rPr>
        <w:t>杯具。</w:t>
      </w:r>
    </w:p>
    <w:p w:rsidR="007013FD" w:rsidRPr="003C50D7" w:rsidRDefault="00AD4B0D" w:rsidP="003C50D7">
      <w:pPr>
        <w:spacing w:line="440" w:lineRule="exact"/>
        <w:ind w:left="120" w:rightChars="174" w:right="418"/>
        <w:rPr>
          <w:rFonts w:ascii="標楷體" w:eastAsia="標楷體" w:hAnsi="標楷體"/>
          <w:sz w:val="28"/>
          <w:szCs w:val="28"/>
        </w:rPr>
      </w:pPr>
      <w:r w:rsidRPr="003C50D7">
        <w:rPr>
          <w:rFonts w:ascii="標楷體" w:eastAsia="標楷體" w:hAnsi="標楷體" w:hint="eastAsia"/>
          <w:sz w:val="28"/>
          <w:szCs w:val="28"/>
        </w:rPr>
        <w:t>十、</w:t>
      </w:r>
      <w:r w:rsidR="00570667" w:rsidRPr="003C50D7">
        <w:rPr>
          <w:rFonts w:ascii="標楷體" w:eastAsia="標楷體" w:hAnsi="標楷體" w:hint="eastAsia"/>
          <w:sz w:val="28"/>
          <w:szCs w:val="28"/>
        </w:rPr>
        <w:t>經費</w:t>
      </w:r>
      <w:r w:rsidR="006042CB" w:rsidRPr="003C50D7">
        <w:rPr>
          <w:rFonts w:ascii="標楷體" w:eastAsia="標楷體" w:hAnsi="標楷體" w:hint="eastAsia"/>
          <w:sz w:val="28"/>
          <w:szCs w:val="28"/>
        </w:rPr>
        <w:t>預算</w:t>
      </w:r>
      <w:r w:rsidR="00570667" w:rsidRPr="003C50D7">
        <w:rPr>
          <w:rFonts w:ascii="標楷體" w:eastAsia="標楷體" w:hAnsi="標楷體" w:hint="eastAsia"/>
          <w:sz w:val="28"/>
          <w:szCs w:val="28"/>
        </w:rPr>
        <w:t>：</w:t>
      </w:r>
    </w:p>
    <w:p w:rsidR="007013FD" w:rsidRPr="003C50D7" w:rsidRDefault="007013FD" w:rsidP="003C50D7">
      <w:pPr>
        <w:spacing w:line="440" w:lineRule="exact"/>
        <w:ind w:left="119" w:rightChars="174" w:right="418" w:firstLineChars="109" w:firstLine="305"/>
        <w:rPr>
          <w:rFonts w:ascii="標楷體" w:eastAsia="標楷體" w:hAnsi="標楷體"/>
          <w:sz w:val="28"/>
          <w:szCs w:val="28"/>
        </w:rPr>
      </w:pPr>
      <w:r w:rsidRPr="003C50D7">
        <w:rPr>
          <w:rFonts w:ascii="標楷體" w:eastAsia="標楷體" w:hAnsi="標楷體" w:hint="eastAsia"/>
          <w:sz w:val="28"/>
          <w:szCs w:val="28"/>
        </w:rPr>
        <w:t>（一）經費來源：本計畫經費由桃園市政府教育局編列預算撥付執行。</w:t>
      </w:r>
    </w:p>
    <w:p w:rsidR="00570667" w:rsidRPr="003C50D7" w:rsidRDefault="007013FD" w:rsidP="003C50D7">
      <w:pPr>
        <w:spacing w:line="440" w:lineRule="exact"/>
        <w:ind w:left="120" w:rightChars="174" w:right="418"/>
        <w:rPr>
          <w:rFonts w:ascii="標楷體" w:eastAsia="標楷體" w:hAnsi="標楷體"/>
          <w:sz w:val="28"/>
          <w:szCs w:val="28"/>
        </w:rPr>
      </w:pPr>
      <w:r w:rsidRPr="003C50D7">
        <w:rPr>
          <w:rFonts w:ascii="標楷體" w:eastAsia="標楷體" w:hAnsi="標楷體" w:hint="eastAsia"/>
          <w:sz w:val="28"/>
          <w:szCs w:val="28"/>
        </w:rPr>
        <w:t xml:space="preserve">  （二）經費概算：如附件二</w:t>
      </w:r>
      <w:r w:rsidR="006042CB" w:rsidRPr="003C50D7">
        <w:rPr>
          <w:rFonts w:ascii="標楷體" w:eastAsia="標楷體" w:hAnsi="標楷體" w:hint="eastAsia"/>
          <w:sz w:val="28"/>
          <w:szCs w:val="28"/>
        </w:rPr>
        <w:t>【經費概算表】</w:t>
      </w:r>
      <w:r w:rsidRPr="003C50D7">
        <w:rPr>
          <w:rFonts w:ascii="標楷體" w:eastAsia="標楷體" w:hAnsi="標楷體" w:hint="eastAsia"/>
          <w:sz w:val="28"/>
          <w:szCs w:val="28"/>
        </w:rPr>
        <w:t>。</w:t>
      </w:r>
    </w:p>
    <w:p w:rsidR="00570667" w:rsidRPr="003C50D7" w:rsidRDefault="00AD4B0D" w:rsidP="003C50D7">
      <w:pPr>
        <w:spacing w:line="440" w:lineRule="exact"/>
        <w:ind w:leftChars="58" w:left="847" w:rightChars="174" w:right="418" w:hangingChars="253" w:hanging="708"/>
        <w:rPr>
          <w:rFonts w:ascii="標楷體" w:eastAsia="標楷體" w:hAnsi="標楷體"/>
          <w:sz w:val="28"/>
          <w:szCs w:val="28"/>
        </w:rPr>
      </w:pPr>
      <w:r w:rsidRPr="003C50D7">
        <w:rPr>
          <w:rFonts w:ascii="標楷體" w:eastAsia="標楷體" w:hAnsi="標楷體" w:hint="eastAsia"/>
          <w:sz w:val="28"/>
          <w:szCs w:val="28"/>
        </w:rPr>
        <w:t>十</w:t>
      </w:r>
      <w:r w:rsidR="006042CB" w:rsidRPr="003C50D7">
        <w:rPr>
          <w:rFonts w:ascii="標楷體" w:eastAsia="標楷體" w:hAnsi="標楷體" w:hint="eastAsia"/>
          <w:sz w:val="28"/>
          <w:szCs w:val="28"/>
        </w:rPr>
        <w:t>一</w:t>
      </w:r>
      <w:r w:rsidRPr="003C50D7">
        <w:rPr>
          <w:rFonts w:ascii="標楷體" w:eastAsia="標楷體" w:hAnsi="標楷體" w:hint="eastAsia"/>
          <w:sz w:val="28"/>
          <w:szCs w:val="28"/>
        </w:rPr>
        <w:t>、</w:t>
      </w:r>
      <w:r w:rsidR="006042CB" w:rsidRPr="003C50D7">
        <w:rPr>
          <w:rFonts w:ascii="標楷體" w:eastAsia="標楷體" w:hAnsi="標楷體" w:hint="eastAsia"/>
          <w:sz w:val="28"/>
          <w:szCs w:val="28"/>
        </w:rPr>
        <w:t>參與本</w:t>
      </w:r>
      <w:r w:rsidR="00DD3020" w:rsidRPr="0082768E">
        <w:rPr>
          <w:rFonts w:ascii="標楷體" w:eastAsia="標楷體" w:hAnsi="標楷體" w:hint="eastAsia"/>
          <w:sz w:val="28"/>
          <w:szCs w:val="28"/>
        </w:rPr>
        <w:t>案</w:t>
      </w:r>
      <w:r w:rsidR="006042CB" w:rsidRPr="003C50D7">
        <w:rPr>
          <w:rFonts w:ascii="標楷體" w:eastAsia="標楷體" w:hAnsi="標楷體" w:hint="eastAsia"/>
          <w:sz w:val="28"/>
          <w:szCs w:val="28"/>
        </w:rPr>
        <w:t>之人員研習當日准以公(差)假登記，</w:t>
      </w:r>
      <w:r w:rsidR="00825BD3" w:rsidRPr="003C50D7">
        <w:rPr>
          <w:rFonts w:ascii="標楷體" w:eastAsia="標楷體" w:hAnsi="標楷體" w:hint="eastAsia"/>
          <w:sz w:val="28"/>
          <w:szCs w:val="28"/>
        </w:rPr>
        <w:t>研習人員</w:t>
      </w:r>
      <w:r w:rsidR="00685EA8">
        <w:rPr>
          <w:rFonts w:ascii="標楷體" w:eastAsia="標楷體" w:hAnsi="標楷體" w:hint="eastAsia"/>
          <w:sz w:val="28"/>
          <w:szCs w:val="28"/>
        </w:rPr>
        <w:t>與</w:t>
      </w:r>
      <w:r w:rsidR="00825BD3" w:rsidRPr="003C50D7">
        <w:rPr>
          <w:rFonts w:ascii="標楷體" w:eastAsia="標楷體" w:hAnsi="標楷體" w:hint="eastAsia"/>
          <w:sz w:val="28"/>
          <w:szCs w:val="28"/>
        </w:rPr>
        <w:t>工作人員</w:t>
      </w:r>
      <w:r w:rsidR="006042CB" w:rsidRPr="003C50D7">
        <w:rPr>
          <w:rFonts w:ascii="標楷體" w:eastAsia="標楷體" w:hAnsi="標楷體" w:hint="eastAsia"/>
          <w:sz w:val="28"/>
          <w:szCs w:val="28"/>
        </w:rPr>
        <w:t>於活動</w:t>
      </w:r>
      <w:r w:rsidR="001D6050">
        <w:rPr>
          <w:rFonts w:ascii="標楷體" w:eastAsia="標楷體" w:hAnsi="標楷體" w:hint="eastAsia"/>
          <w:sz w:val="28"/>
          <w:szCs w:val="28"/>
        </w:rPr>
        <w:t xml:space="preserve"> </w:t>
      </w:r>
      <w:r w:rsidR="006042CB" w:rsidRPr="003C50D7">
        <w:rPr>
          <w:rFonts w:ascii="標楷體" w:eastAsia="標楷體" w:hAnsi="標楷體" w:hint="eastAsia"/>
          <w:sz w:val="28"/>
          <w:szCs w:val="28"/>
        </w:rPr>
        <w:t>結束</w:t>
      </w:r>
      <w:r w:rsidR="0082768E">
        <w:rPr>
          <w:rFonts w:ascii="標楷體" w:eastAsia="標楷體" w:hAnsi="標楷體" w:hint="eastAsia"/>
          <w:sz w:val="28"/>
          <w:szCs w:val="28"/>
        </w:rPr>
        <w:t>一年</w:t>
      </w:r>
      <w:r w:rsidR="006042CB" w:rsidRPr="003C50D7">
        <w:rPr>
          <w:rFonts w:ascii="標楷體" w:eastAsia="標楷體" w:hAnsi="標楷體" w:hint="eastAsia"/>
          <w:sz w:val="28"/>
          <w:szCs w:val="28"/>
        </w:rPr>
        <w:t>內</w:t>
      </w:r>
      <w:r w:rsidR="00825BD3">
        <w:rPr>
          <w:rFonts w:ascii="標楷體" w:eastAsia="標楷體" w:hAnsi="標楷體" w:hint="eastAsia"/>
          <w:sz w:val="28"/>
          <w:szCs w:val="28"/>
        </w:rPr>
        <w:t>，</w:t>
      </w:r>
      <w:r w:rsidR="006042CB" w:rsidRPr="003C50D7">
        <w:rPr>
          <w:rFonts w:ascii="標楷體" w:eastAsia="標楷體" w:hAnsi="標楷體" w:hint="eastAsia"/>
          <w:sz w:val="28"/>
          <w:szCs w:val="28"/>
        </w:rPr>
        <w:t>於課務自理原則下覈實補假。</w:t>
      </w:r>
    </w:p>
    <w:p w:rsidR="00570667" w:rsidRPr="003C50D7" w:rsidRDefault="00AD4B0D" w:rsidP="003C50D7">
      <w:pPr>
        <w:spacing w:line="440" w:lineRule="exact"/>
        <w:ind w:left="120" w:rightChars="174" w:right="418"/>
        <w:rPr>
          <w:rFonts w:ascii="標楷體" w:eastAsia="標楷體" w:hAnsi="標楷體"/>
          <w:sz w:val="28"/>
          <w:szCs w:val="28"/>
        </w:rPr>
      </w:pPr>
      <w:r w:rsidRPr="003C50D7">
        <w:rPr>
          <w:rFonts w:ascii="標楷體" w:eastAsia="標楷體" w:hAnsi="標楷體" w:hint="eastAsia"/>
          <w:sz w:val="28"/>
          <w:szCs w:val="28"/>
        </w:rPr>
        <w:t>十</w:t>
      </w:r>
      <w:r w:rsidR="006042CB" w:rsidRPr="003C50D7">
        <w:rPr>
          <w:rFonts w:ascii="標楷體" w:eastAsia="標楷體" w:hAnsi="標楷體" w:hint="eastAsia"/>
          <w:sz w:val="28"/>
          <w:szCs w:val="28"/>
        </w:rPr>
        <w:t>二</w:t>
      </w:r>
      <w:r w:rsidRPr="003C50D7">
        <w:rPr>
          <w:rFonts w:ascii="標楷體" w:eastAsia="標楷體" w:hAnsi="標楷體" w:hint="eastAsia"/>
          <w:sz w:val="28"/>
          <w:szCs w:val="28"/>
        </w:rPr>
        <w:t>、</w:t>
      </w:r>
      <w:r w:rsidR="00DD3020" w:rsidRPr="003C50D7">
        <w:rPr>
          <w:rFonts w:ascii="標楷體" w:eastAsia="標楷體" w:hAnsi="標楷體" w:hint="eastAsia"/>
          <w:sz w:val="28"/>
          <w:szCs w:val="28"/>
        </w:rPr>
        <w:t>本</w:t>
      </w:r>
      <w:r w:rsidR="00DD3020" w:rsidRPr="0082768E">
        <w:rPr>
          <w:rFonts w:ascii="標楷體" w:eastAsia="標楷體" w:hAnsi="標楷體" w:hint="eastAsia"/>
          <w:sz w:val="28"/>
          <w:szCs w:val="28"/>
        </w:rPr>
        <w:t>案</w:t>
      </w:r>
      <w:r w:rsidR="00570667" w:rsidRPr="003C50D7">
        <w:rPr>
          <w:rFonts w:ascii="標楷體" w:eastAsia="標楷體" w:hAnsi="標楷體" w:hint="eastAsia"/>
          <w:sz w:val="28"/>
          <w:szCs w:val="28"/>
        </w:rPr>
        <w:t>之績優工作人員於活動完成</w:t>
      </w:r>
      <w:r w:rsidR="00AF1460">
        <w:rPr>
          <w:rFonts w:ascii="標楷體" w:eastAsia="標楷體" w:hAnsi="標楷體" w:hint="eastAsia"/>
          <w:sz w:val="28"/>
          <w:szCs w:val="28"/>
        </w:rPr>
        <w:t>，</w:t>
      </w:r>
      <w:r w:rsidR="006042CB" w:rsidRPr="003C50D7">
        <w:rPr>
          <w:rFonts w:ascii="標楷體" w:eastAsia="標楷體" w:hAnsi="標楷體" w:hint="eastAsia"/>
          <w:sz w:val="28"/>
          <w:szCs w:val="28"/>
        </w:rPr>
        <w:t>視辦理成效報局辦理敘獎</w:t>
      </w:r>
      <w:r w:rsidR="00570667" w:rsidRPr="003C50D7">
        <w:rPr>
          <w:rFonts w:ascii="標楷體" w:eastAsia="標楷體" w:hAnsi="標楷體" w:hint="eastAsia"/>
          <w:sz w:val="28"/>
          <w:szCs w:val="28"/>
        </w:rPr>
        <w:t>。</w:t>
      </w:r>
    </w:p>
    <w:p w:rsidR="00570667" w:rsidRPr="003C50D7" w:rsidRDefault="00AD4B0D" w:rsidP="003C50D7">
      <w:pPr>
        <w:spacing w:line="440" w:lineRule="exact"/>
        <w:ind w:left="120" w:rightChars="174" w:right="418"/>
        <w:rPr>
          <w:rFonts w:ascii="標楷體" w:eastAsia="標楷體" w:hAnsi="標楷體"/>
          <w:sz w:val="28"/>
          <w:szCs w:val="28"/>
        </w:rPr>
      </w:pPr>
      <w:r w:rsidRPr="003C50D7">
        <w:rPr>
          <w:rFonts w:ascii="標楷體" w:eastAsia="標楷體" w:hAnsi="標楷體" w:hint="eastAsia"/>
          <w:sz w:val="28"/>
          <w:szCs w:val="28"/>
        </w:rPr>
        <w:t>十</w:t>
      </w:r>
      <w:r w:rsidR="006042CB" w:rsidRPr="003C50D7">
        <w:rPr>
          <w:rFonts w:ascii="標楷體" w:eastAsia="標楷體" w:hAnsi="標楷體" w:hint="eastAsia"/>
          <w:sz w:val="28"/>
          <w:szCs w:val="28"/>
        </w:rPr>
        <w:t>三</w:t>
      </w:r>
      <w:r w:rsidRPr="003C50D7">
        <w:rPr>
          <w:rFonts w:ascii="標楷體" w:eastAsia="標楷體" w:hAnsi="標楷體" w:hint="eastAsia"/>
          <w:sz w:val="28"/>
          <w:szCs w:val="28"/>
        </w:rPr>
        <w:t>、</w:t>
      </w:r>
      <w:r w:rsidR="00570667" w:rsidRPr="003C50D7">
        <w:rPr>
          <w:rFonts w:ascii="標楷體" w:eastAsia="標楷體" w:hAnsi="標楷體" w:hint="eastAsia"/>
          <w:sz w:val="28"/>
          <w:szCs w:val="28"/>
        </w:rPr>
        <w:t>本計</w:t>
      </w:r>
      <w:r w:rsidR="00EB1745" w:rsidRPr="003C50D7">
        <w:rPr>
          <w:rFonts w:ascii="標楷體" w:eastAsia="標楷體" w:hAnsi="標楷體" w:hint="eastAsia"/>
          <w:sz w:val="28"/>
          <w:szCs w:val="28"/>
        </w:rPr>
        <w:t>畫</w:t>
      </w:r>
      <w:r w:rsidR="00DD3020" w:rsidRPr="0082768E">
        <w:rPr>
          <w:rFonts w:ascii="標楷體" w:eastAsia="標楷體" w:hAnsi="標楷體" w:hint="eastAsia"/>
          <w:sz w:val="28"/>
          <w:szCs w:val="28"/>
        </w:rPr>
        <w:t>經</w:t>
      </w:r>
      <w:r w:rsidR="00570667" w:rsidRPr="003C50D7">
        <w:rPr>
          <w:rFonts w:ascii="標楷體" w:eastAsia="標楷體" w:hAnsi="標楷體" w:hint="eastAsia"/>
          <w:sz w:val="28"/>
          <w:szCs w:val="28"/>
        </w:rPr>
        <w:t>桃園</w:t>
      </w:r>
      <w:r w:rsidR="006042CB" w:rsidRPr="003C50D7">
        <w:rPr>
          <w:rFonts w:ascii="標楷體" w:eastAsia="標楷體" w:hAnsi="標楷體" w:hint="eastAsia"/>
          <w:sz w:val="28"/>
          <w:szCs w:val="28"/>
        </w:rPr>
        <w:t>市</w:t>
      </w:r>
      <w:r w:rsidR="00570667" w:rsidRPr="003C50D7">
        <w:rPr>
          <w:rFonts w:ascii="標楷體" w:eastAsia="標楷體" w:hAnsi="標楷體" w:hint="eastAsia"/>
          <w:sz w:val="28"/>
          <w:szCs w:val="28"/>
        </w:rPr>
        <w:t>政府</w:t>
      </w:r>
      <w:r w:rsidR="006042CB" w:rsidRPr="003C50D7">
        <w:rPr>
          <w:rFonts w:ascii="標楷體" w:eastAsia="標楷體" w:hAnsi="標楷體" w:hint="eastAsia"/>
          <w:sz w:val="28"/>
          <w:szCs w:val="28"/>
        </w:rPr>
        <w:t>教育局</w:t>
      </w:r>
      <w:r w:rsidR="00570667" w:rsidRPr="003C50D7">
        <w:rPr>
          <w:rFonts w:ascii="標楷體" w:eastAsia="標楷體" w:hAnsi="標楷體" w:hint="eastAsia"/>
          <w:sz w:val="28"/>
          <w:szCs w:val="28"/>
        </w:rPr>
        <w:t>核定後實施，修正時亦同。</w:t>
      </w:r>
    </w:p>
    <w:p w:rsidR="00570667" w:rsidRPr="003C50D7" w:rsidRDefault="00570667" w:rsidP="003C50D7">
      <w:pPr>
        <w:spacing w:line="440" w:lineRule="exact"/>
        <w:ind w:leftChars="50" w:left="120" w:rightChars="174" w:right="418"/>
        <w:rPr>
          <w:rFonts w:ascii="標楷體" w:eastAsia="標楷體" w:hAnsi="標楷體"/>
          <w:sz w:val="28"/>
          <w:szCs w:val="28"/>
        </w:rPr>
      </w:pPr>
    </w:p>
    <w:p w:rsidR="00E06D3D" w:rsidRDefault="00E06D3D" w:rsidP="004C242F">
      <w:pPr>
        <w:ind w:leftChars="50" w:left="120" w:rightChars="174" w:right="418"/>
        <w:rPr>
          <w:rFonts w:ascii="標楷體" w:eastAsia="標楷體" w:hAnsi="標楷體"/>
          <w:sz w:val="28"/>
          <w:szCs w:val="28"/>
        </w:rPr>
      </w:pPr>
    </w:p>
    <w:p w:rsidR="0035192D" w:rsidRDefault="0035192D" w:rsidP="004C242F">
      <w:pPr>
        <w:ind w:leftChars="50" w:left="120" w:rightChars="174" w:right="418"/>
        <w:rPr>
          <w:rFonts w:ascii="標楷體" w:eastAsia="標楷體" w:hAnsi="標楷體"/>
          <w:sz w:val="28"/>
          <w:szCs w:val="28"/>
        </w:rPr>
      </w:pPr>
    </w:p>
    <w:p w:rsidR="00461337" w:rsidRDefault="00461337" w:rsidP="00461337">
      <w:pPr>
        <w:ind w:leftChars="50" w:left="120" w:rightChars="174" w:right="418"/>
        <w:rPr>
          <w:rFonts w:ascii="標楷體" w:eastAsia="標楷體" w:hAnsi="標楷體"/>
          <w:sz w:val="28"/>
          <w:szCs w:val="28"/>
        </w:rPr>
      </w:pPr>
    </w:p>
    <w:p w:rsidR="00183B69" w:rsidRDefault="0015169D" w:rsidP="00461337">
      <w:pPr>
        <w:spacing w:beforeLines="50" w:before="180"/>
        <w:ind w:leftChars="50" w:left="120" w:rightChars="174" w:right="418"/>
        <w:rPr>
          <w:rFonts w:ascii="標楷體" w:eastAsia="標楷體" w:hAnsi="標楷體"/>
          <w:sz w:val="28"/>
          <w:szCs w:val="28"/>
        </w:rPr>
      </w:pPr>
      <w:r w:rsidRPr="0015169D">
        <w:rPr>
          <w:rFonts w:ascii="標楷體" w:eastAsia="標楷體" w:hAnsi="標楷體" w:hint="eastAsia"/>
          <w:sz w:val="28"/>
          <w:szCs w:val="28"/>
        </w:rPr>
        <w:t>附件一【課程表】</w:t>
      </w:r>
    </w:p>
    <w:p w:rsidR="00715C70" w:rsidRDefault="00715C70" w:rsidP="007D7F79">
      <w:pPr>
        <w:spacing w:beforeLines="50" w:before="180"/>
        <w:ind w:leftChars="50" w:left="120" w:rightChars="74" w:right="178"/>
        <w:jc w:val="center"/>
        <w:rPr>
          <w:rFonts w:ascii="標楷體" w:eastAsia="標楷體" w:hAnsi="標楷體"/>
          <w:b/>
          <w:sz w:val="32"/>
          <w:szCs w:val="32"/>
        </w:rPr>
      </w:pPr>
      <w:r w:rsidRPr="00B05720">
        <w:rPr>
          <w:rFonts w:ascii="標楷體" w:eastAsia="標楷體" w:hAnsi="標楷體" w:hint="eastAsia"/>
          <w:b/>
          <w:sz w:val="34"/>
          <w:szCs w:val="34"/>
        </w:rPr>
        <w:t>桃園</w:t>
      </w:r>
      <w:r w:rsidR="0015169D">
        <w:rPr>
          <w:rFonts w:ascii="標楷體" w:eastAsia="標楷體" w:hAnsi="標楷體" w:hint="eastAsia"/>
          <w:b/>
          <w:sz w:val="34"/>
          <w:szCs w:val="34"/>
        </w:rPr>
        <w:t>市</w:t>
      </w:r>
      <w:r w:rsidR="00B6695E" w:rsidRPr="00B6695E">
        <w:rPr>
          <w:rFonts w:ascii="標楷體" w:eastAsia="標楷體" w:hAnsi="標楷體" w:hint="eastAsia"/>
          <w:b/>
          <w:sz w:val="34"/>
          <w:szCs w:val="34"/>
        </w:rPr>
        <w:t>北區特殊教育資源</w:t>
      </w:r>
      <w:r w:rsidR="003378B8">
        <w:rPr>
          <w:rFonts w:ascii="標楷體" w:eastAsia="標楷體" w:hAnsi="標楷體" w:hint="eastAsia"/>
          <w:b/>
          <w:sz w:val="34"/>
          <w:szCs w:val="34"/>
        </w:rPr>
        <w:t>中心</w:t>
      </w:r>
      <w:r w:rsidR="00E35B2F">
        <w:rPr>
          <w:rFonts w:ascii="標楷體" w:eastAsia="標楷體" w:hAnsi="標楷體" w:hint="eastAsia"/>
          <w:b/>
          <w:sz w:val="34"/>
          <w:szCs w:val="34"/>
        </w:rPr>
        <w:t>10</w:t>
      </w:r>
      <w:r w:rsidR="0082768E">
        <w:rPr>
          <w:rFonts w:ascii="標楷體" w:eastAsia="標楷體" w:hAnsi="標楷體" w:hint="eastAsia"/>
          <w:b/>
          <w:sz w:val="34"/>
          <w:szCs w:val="34"/>
        </w:rPr>
        <w:t>9</w:t>
      </w:r>
      <w:r w:rsidRPr="00B05720">
        <w:rPr>
          <w:rFonts w:ascii="標楷體" w:eastAsia="標楷體" w:hAnsi="標楷體" w:hint="eastAsia"/>
          <w:b/>
          <w:sz w:val="34"/>
          <w:szCs w:val="34"/>
        </w:rPr>
        <w:t>年</w:t>
      </w:r>
      <w:r w:rsidR="003378B8" w:rsidRPr="003378B8">
        <w:rPr>
          <w:rFonts w:ascii="標楷體" w:eastAsia="標楷體" w:hint="eastAsia"/>
          <w:b/>
          <w:bCs/>
          <w:sz w:val="34"/>
          <w:szCs w:val="34"/>
        </w:rPr>
        <w:t>特殊教育輔具</w:t>
      </w:r>
      <w:r w:rsidR="00A02D5C">
        <w:rPr>
          <w:rFonts w:ascii="標楷體" w:eastAsia="標楷體" w:hint="eastAsia"/>
          <w:b/>
          <w:bCs/>
          <w:sz w:val="34"/>
          <w:szCs w:val="34"/>
        </w:rPr>
        <w:t>知能</w:t>
      </w:r>
      <w:r w:rsidR="003378B8" w:rsidRPr="003378B8">
        <w:rPr>
          <w:rFonts w:ascii="標楷體" w:eastAsia="標楷體" w:hint="eastAsia"/>
          <w:b/>
          <w:bCs/>
          <w:sz w:val="34"/>
          <w:szCs w:val="34"/>
        </w:rPr>
        <w:t>研習</w:t>
      </w:r>
    </w:p>
    <w:p w:rsidR="00D7342C" w:rsidRDefault="00D7342C" w:rsidP="00D7342C">
      <w:pPr>
        <w:spacing w:line="460" w:lineRule="exact"/>
        <w:ind w:left="34" w:rightChars="174" w:right="418" w:hangingChars="10" w:hanging="34"/>
        <w:jc w:val="center"/>
        <w:rPr>
          <w:rFonts w:ascii="標楷體" w:eastAsia="標楷體" w:hAnsi="標楷體"/>
          <w:b/>
          <w:sz w:val="34"/>
          <w:szCs w:val="34"/>
        </w:rPr>
      </w:pPr>
      <w:r w:rsidRPr="00D7342C">
        <w:rPr>
          <w:rFonts w:ascii="標楷體" w:eastAsia="標楷體" w:hAnsi="標楷體" w:hint="eastAsia"/>
          <w:b/>
          <w:sz w:val="34"/>
          <w:szCs w:val="34"/>
        </w:rPr>
        <w:t>輔助溝通（</w:t>
      </w:r>
      <w:r w:rsidRPr="00D7342C">
        <w:rPr>
          <w:rFonts w:ascii="標楷體" w:eastAsia="標楷體" w:hAnsi="標楷體"/>
          <w:b/>
          <w:sz w:val="34"/>
          <w:szCs w:val="34"/>
        </w:rPr>
        <w:t>AAC</w:t>
      </w:r>
      <w:r w:rsidRPr="00D7342C">
        <w:rPr>
          <w:rFonts w:ascii="標楷體" w:eastAsia="標楷體" w:hAnsi="標楷體" w:hint="eastAsia"/>
          <w:b/>
          <w:sz w:val="34"/>
          <w:szCs w:val="34"/>
        </w:rPr>
        <w:t>）策略應用工作坊</w:t>
      </w:r>
      <w:r w:rsidRPr="00C509DE">
        <w:rPr>
          <w:rFonts w:ascii="標楷體" w:eastAsia="標楷體" w:hAnsi="標楷體" w:hint="eastAsia"/>
          <w:b/>
          <w:sz w:val="34"/>
          <w:szCs w:val="34"/>
        </w:rPr>
        <w:t>課程表</w:t>
      </w:r>
    </w:p>
    <w:p w:rsidR="007D7F79" w:rsidRPr="00D7342C" w:rsidRDefault="00D7342C" w:rsidP="00D359B4">
      <w:pPr>
        <w:spacing w:beforeLines="50" w:before="180" w:afterLines="50" w:after="180" w:line="460" w:lineRule="exact"/>
        <w:ind w:left="34" w:rightChars="174" w:right="418" w:hangingChars="10" w:hanging="34"/>
        <w:rPr>
          <w:rFonts w:ascii="標楷體" w:eastAsia="標楷體" w:hAnsi="標楷體"/>
          <w:b/>
          <w:sz w:val="28"/>
          <w:szCs w:val="28"/>
        </w:rPr>
      </w:pPr>
      <w:r>
        <w:rPr>
          <w:rFonts w:ascii="標楷體" w:eastAsia="標楷體" w:hAnsi="標楷體" w:hint="eastAsia"/>
          <w:b/>
          <w:sz w:val="34"/>
          <w:szCs w:val="34"/>
        </w:rPr>
        <w:t xml:space="preserve">  </w:t>
      </w:r>
      <w:r w:rsidR="00701C90" w:rsidRPr="00D7342C">
        <w:rPr>
          <w:rFonts w:ascii="標楷體" w:eastAsia="標楷體" w:hAnsi="標楷體" w:hint="eastAsia"/>
          <w:b/>
          <w:sz w:val="28"/>
          <w:szCs w:val="28"/>
        </w:rPr>
        <w:t>【</w:t>
      </w:r>
      <w:r w:rsidR="001924E3">
        <w:rPr>
          <w:rFonts w:ascii="標楷體" w:eastAsia="標楷體" w:hAnsi="標楷體" w:hint="eastAsia"/>
          <w:b/>
          <w:sz w:val="28"/>
          <w:szCs w:val="28"/>
        </w:rPr>
        <w:t xml:space="preserve"> </w:t>
      </w:r>
      <w:r w:rsidR="00E35B2F" w:rsidRPr="00D7342C">
        <w:rPr>
          <w:rFonts w:ascii="標楷體" w:eastAsia="標楷體" w:hAnsi="標楷體" w:hint="eastAsia"/>
          <w:b/>
          <w:sz w:val="28"/>
          <w:szCs w:val="28"/>
        </w:rPr>
        <w:t>10</w:t>
      </w:r>
      <w:r w:rsidR="0082768E" w:rsidRPr="00D7342C">
        <w:rPr>
          <w:rFonts w:ascii="標楷體" w:eastAsia="標楷體" w:hAnsi="標楷體" w:hint="eastAsia"/>
          <w:b/>
          <w:sz w:val="28"/>
          <w:szCs w:val="28"/>
        </w:rPr>
        <w:t>9</w:t>
      </w:r>
      <w:r w:rsidR="00570667" w:rsidRPr="00D7342C">
        <w:rPr>
          <w:rFonts w:ascii="標楷體" w:eastAsia="標楷體" w:hAnsi="標楷體" w:hint="eastAsia"/>
          <w:b/>
          <w:sz w:val="28"/>
          <w:szCs w:val="28"/>
        </w:rPr>
        <w:t>年</w:t>
      </w:r>
      <w:r w:rsidR="001D6050">
        <w:rPr>
          <w:rFonts w:ascii="標楷體" w:eastAsia="標楷體" w:hAnsi="標楷體" w:hint="eastAsia"/>
          <w:b/>
          <w:sz w:val="28"/>
          <w:szCs w:val="28"/>
        </w:rPr>
        <w:t>8</w:t>
      </w:r>
      <w:r w:rsidR="00570667" w:rsidRPr="00D7342C">
        <w:rPr>
          <w:rFonts w:ascii="標楷體" w:eastAsia="標楷體" w:hAnsi="標楷體" w:hint="eastAsia"/>
          <w:b/>
          <w:sz w:val="28"/>
          <w:szCs w:val="28"/>
        </w:rPr>
        <w:t>月</w:t>
      </w:r>
      <w:r w:rsidR="001D6050">
        <w:rPr>
          <w:rFonts w:ascii="標楷體" w:eastAsia="標楷體" w:hAnsi="標楷體" w:hint="eastAsia"/>
          <w:b/>
          <w:sz w:val="28"/>
          <w:szCs w:val="28"/>
        </w:rPr>
        <w:t>24</w:t>
      </w:r>
      <w:r w:rsidR="00570667" w:rsidRPr="00D7342C">
        <w:rPr>
          <w:rFonts w:ascii="標楷體" w:eastAsia="標楷體" w:hAnsi="標楷體" w:hint="eastAsia"/>
          <w:b/>
          <w:sz w:val="28"/>
          <w:szCs w:val="28"/>
        </w:rPr>
        <w:t>日</w:t>
      </w:r>
      <w:r w:rsidR="00701C90" w:rsidRPr="00D7342C">
        <w:rPr>
          <w:rFonts w:ascii="標楷體" w:eastAsia="標楷體" w:hAnsi="標楷體" w:hint="eastAsia"/>
          <w:b/>
          <w:sz w:val="28"/>
          <w:szCs w:val="28"/>
        </w:rPr>
        <w:t>（</w:t>
      </w:r>
      <w:r w:rsidR="001D6050">
        <w:rPr>
          <w:rFonts w:ascii="標楷體" w:eastAsia="標楷體" w:hAnsi="標楷體" w:hint="eastAsia"/>
          <w:b/>
          <w:sz w:val="28"/>
          <w:szCs w:val="28"/>
        </w:rPr>
        <w:t>一</w:t>
      </w:r>
      <w:r w:rsidR="00701C90" w:rsidRPr="00D7342C">
        <w:rPr>
          <w:rFonts w:ascii="標楷體" w:eastAsia="標楷體" w:hAnsi="標楷體" w:hint="eastAsia"/>
          <w:b/>
          <w:sz w:val="28"/>
          <w:szCs w:val="28"/>
        </w:rPr>
        <w:t>）】</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3686"/>
        <w:gridCol w:w="3685"/>
      </w:tblGrid>
      <w:tr w:rsidR="00071856" w:rsidRPr="004C242F" w:rsidTr="00016422">
        <w:trPr>
          <w:trHeight w:val="813"/>
        </w:trPr>
        <w:tc>
          <w:tcPr>
            <w:tcW w:w="2551" w:type="dxa"/>
            <w:tcBorders>
              <w:top w:val="single" w:sz="18" w:space="0" w:color="auto"/>
              <w:left w:val="single" w:sz="18" w:space="0" w:color="auto"/>
              <w:bottom w:val="single" w:sz="4" w:space="0" w:color="auto"/>
              <w:right w:val="single" w:sz="2" w:space="0" w:color="auto"/>
              <w:tl2br w:val="single" w:sz="4" w:space="0" w:color="auto"/>
            </w:tcBorders>
            <w:shd w:val="clear" w:color="auto" w:fill="E7E6E6" w:themeFill="background2"/>
          </w:tcPr>
          <w:p w:rsidR="00071856" w:rsidRPr="00C57E42" w:rsidRDefault="00C57E42" w:rsidP="00C57E42">
            <w:pPr>
              <w:spacing w:line="0" w:lineRule="atLeast"/>
              <w:ind w:leftChars="50" w:left="120"/>
              <w:rPr>
                <w:rFonts w:ascii="標楷體" w:eastAsia="標楷體" w:hAnsi="標楷體"/>
              </w:rPr>
            </w:pPr>
            <w:r>
              <w:rPr>
                <w:rFonts w:ascii="標楷體" w:eastAsia="標楷體" w:hAnsi="標楷體" w:hint="eastAsia"/>
                <w:noProof/>
                <w:sz w:val="28"/>
                <w:szCs w:val="28"/>
              </w:rPr>
              <mc:AlternateContent>
                <mc:Choice Requires="wps">
                  <w:drawing>
                    <wp:anchor distT="0" distB="0" distL="114300" distR="114300" simplePos="0" relativeHeight="251661312" behindDoc="0" locked="0" layoutInCell="1" allowOverlap="1" wp14:anchorId="39CD573E" wp14:editId="1598C104">
                      <wp:simplePos x="0" y="0"/>
                      <wp:positionH relativeFrom="column">
                        <wp:posOffset>24765</wp:posOffset>
                      </wp:positionH>
                      <wp:positionV relativeFrom="paragraph">
                        <wp:posOffset>211455</wp:posOffset>
                      </wp:positionV>
                      <wp:extent cx="533400" cy="2667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533400" cy="266700"/>
                              </a:xfrm>
                              <a:prstGeom prst="rect">
                                <a:avLst/>
                              </a:prstGeom>
                              <a:noFill/>
                              <a:ln w="6350">
                                <a:noFill/>
                              </a:ln>
                            </wps:spPr>
                            <wps:txbx>
                              <w:txbxContent>
                                <w:p w:rsidR="00C57E42" w:rsidRPr="00C57E42" w:rsidRDefault="00C57E42" w:rsidP="00C57E42">
                                  <w:pPr>
                                    <w:rPr>
                                      <w:rFonts w:ascii="標楷體" w:eastAsia="標楷體" w:hAnsi="標楷體"/>
                                    </w:rPr>
                                  </w:pPr>
                                  <w:r w:rsidRPr="00C57E42">
                                    <w:rPr>
                                      <w:rFonts w:ascii="標楷體" w:eastAsia="標楷體" w:hAnsi="標楷體" w:hint="eastAsia"/>
                                    </w:rPr>
                                    <w:t>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CD573E" id="_x0000_t202" coordsize="21600,21600" o:spt="202" path="m,l,21600r21600,l21600,xe">
                      <v:stroke joinstyle="miter"/>
                      <v:path gradientshapeok="t" o:connecttype="rect"/>
                    </v:shapetype>
                    <v:shape id="文字方塊 2" o:spid="_x0000_s1026" type="#_x0000_t202" style="position:absolute;left:0;text-align:left;margin-left:1.95pt;margin-top:16.65pt;width:42pt;height:2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" filled="f" stroked="f" strokeweight=".5pt">
                      <v:textbox>
                        <w:txbxContent>
                          <w:p w:rsidR="00C57E42" w:rsidRPr="00C57E42" w:rsidRDefault="00C57E42" w:rsidP="00C57E42">
                            <w:pPr>
                              <w:rPr>
                                <w:rFonts w:ascii="標楷體" w:eastAsia="標楷體" w:hAnsi="標楷體"/>
                              </w:rPr>
                            </w:pPr>
                            <w:r w:rsidRPr="00C57E42">
                              <w:rPr>
                                <w:rFonts w:ascii="標楷體" w:eastAsia="標楷體" w:hAnsi="標楷體" w:hint="eastAsia"/>
                              </w:rPr>
                              <w:t>時間</w:t>
                            </w:r>
                          </w:p>
                        </w:txbxContent>
                      </v:textbox>
                    </v:shape>
                  </w:pict>
                </mc:Fallback>
              </mc:AlternateContent>
            </w:r>
            <w:r w:rsidR="00071856">
              <w:rPr>
                <w:rFonts w:ascii="標楷體" w:eastAsia="標楷體" w:hAnsi="標楷體" w:hint="eastAsia"/>
                <w:sz w:val="28"/>
                <w:szCs w:val="28"/>
              </w:rPr>
              <w:t xml:space="preserve">     </w:t>
            </w:r>
            <w:r w:rsidR="00071856" w:rsidRPr="004C242F">
              <w:rPr>
                <w:rFonts w:ascii="標楷體" w:eastAsia="標楷體" w:hAnsi="標楷體" w:hint="eastAsia"/>
                <w:sz w:val="28"/>
                <w:szCs w:val="28"/>
              </w:rPr>
              <w:t xml:space="preserve"> </w:t>
            </w:r>
            <w:r w:rsidR="00EE405A">
              <w:rPr>
                <w:rFonts w:ascii="標楷體" w:eastAsia="標楷體" w:hAnsi="標楷體" w:hint="eastAsia"/>
                <w:sz w:val="28"/>
                <w:szCs w:val="28"/>
              </w:rPr>
              <w:t xml:space="preserve">  </w:t>
            </w:r>
            <w:r w:rsidR="00D359B4">
              <w:rPr>
                <w:rFonts w:ascii="標楷體" w:eastAsia="標楷體" w:hAnsi="標楷體" w:hint="eastAsia"/>
                <w:sz w:val="28"/>
                <w:szCs w:val="28"/>
              </w:rPr>
              <w:t xml:space="preserve">   </w:t>
            </w:r>
            <w:r w:rsidR="00071856" w:rsidRPr="00C57E42">
              <w:rPr>
                <w:rFonts w:ascii="標楷體" w:eastAsia="標楷體" w:hAnsi="標楷體" w:hint="eastAsia"/>
              </w:rPr>
              <w:t>項目</w:t>
            </w:r>
          </w:p>
        </w:tc>
        <w:tc>
          <w:tcPr>
            <w:tcW w:w="3686" w:type="dxa"/>
            <w:tcBorders>
              <w:top w:val="single" w:sz="18" w:space="0" w:color="auto"/>
              <w:left w:val="single" w:sz="2" w:space="0" w:color="auto"/>
              <w:bottom w:val="single" w:sz="4" w:space="0" w:color="auto"/>
              <w:right w:val="single" w:sz="4" w:space="0" w:color="auto"/>
            </w:tcBorders>
            <w:shd w:val="clear" w:color="auto" w:fill="E7E6E6" w:themeFill="background2"/>
            <w:vAlign w:val="center"/>
          </w:tcPr>
          <w:p w:rsidR="00071856" w:rsidRPr="00F12979" w:rsidRDefault="00071856" w:rsidP="00071856">
            <w:pPr>
              <w:spacing w:line="0" w:lineRule="atLeast"/>
              <w:ind w:leftChars="50" w:left="120" w:rightChars="174" w:right="418"/>
              <w:jc w:val="center"/>
              <w:rPr>
                <w:rFonts w:ascii="標楷體" w:eastAsia="標楷體" w:hAnsi="標楷體"/>
                <w:sz w:val="28"/>
                <w:szCs w:val="28"/>
              </w:rPr>
            </w:pPr>
            <w:r w:rsidRPr="00F12979">
              <w:rPr>
                <w:rFonts w:ascii="標楷體" w:eastAsia="標楷體" w:hAnsi="標楷體" w:hint="eastAsia"/>
                <w:sz w:val="28"/>
                <w:szCs w:val="28"/>
              </w:rPr>
              <w:t>活 動 內 容</w:t>
            </w:r>
          </w:p>
        </w:tc>
        <w:tc>
          <w:tcPr>
            <w:tcW w:w="3685" w:type="dxa"/>
            <w:tcBorders>
              <w:top w:val="single" w:sz="18" w:space="0" w:color="auto"/>
              <w:left w:val="single" w:sz="4" w:space="0" w:color="auto"/>
              <w:bottom w:val="single" w:sz="4" w:space="0" w:color="auto"/>
              <w:right w:val="single" w:sz="18" w:space="0" w:color="auto"/>
            </w:tcBorders>
            <w:shd w:val="clear" w:color="auto" w:fill="E7E6E6" w:themeFill="background2"/>
            <w:vAlign w:val="center"/>
          </w:tcPr>
          <w:p w:rsidR="00071856" w:rsidRPr="00F12979" w:rsidRDefault="00071856" w:rsidP="00D359B4">
            <w:pPr>
              <w:spacing w:line="0" w:lineRule="atLeast"/>
              <w:jc w:val="center"/>
              <w:rPr>
                <w:rFonts w:ascii="標楷體" w:eastAsia="標楷體" w:hAnsi="標楷體"/>
                <w:sz w:val="28"/>
                <w:szCs w:val="28"/>
              </w:rPr>
            </w:pPr>
            <w:r w:rsidRPr="00F12979">
              <w:rPr>
                <w:rFonts w:ascii="標楷體" w:eastAsia="標楷體" w:hAnsi="標楷體" w:hint="eastAsia"/>
                <w:sz w:val="28"/>
                <w:szCs w:val="28"/>
              </w:rPr>
              <w:t>主 持 人</w:t>
            </w:r>
          </w:p>
        </w:tc>
      </w:tr>
      <w:tr w:rsidR="00071856" w:rsidRPr="004C242F" w:rsidTr="00016422">
        <w:trPr>
          <w:trHeight w:val="65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71856" w:rsidRPr="004C242F" w:rsidRDefault="00071856" w:rsidP="00EE405A">
            <w:pPr>
              <w:jc w:val="center"/>
              <w:rPr>
                <w:rFonts w:ascii="標楷體" w:eastAsia="標楷體" w:hAnsi="標楷體"/>
                <w:sz w:val="28"/>
                <w:szCs w:val="28"/>
              </w:rPr>
            </w:pPr>
            <w:r w:rsidRPr="004C242F">
              <w:rPr>
                <w:rFonts w:ascii="標楷體" w:eastAsia="標楷體" w:hAnsi="標楷體" w:hint="eastAsia"/>
                <w:sz w:val="28"/>
                <w:szCs w:val="28"/>
              </w:rPr>
              <w:t>8：30－</w:t>
            </w:r>
            <w:r w:rsidR="0036391E">
              <w:rPr>
                <w:rFonts w:ascii="標楷體" w:eastAsia="標楷體" w:hAnsi="標楷體" w:hint="eastAsia"/>
                <w:sz w:val="28"/>
                <w:szCs w:val="28"/>
              </w:rPr>
              <w:t>9</w:t>
            </w:r>
            <w:r w:rsidRPr="004C242F">
              <w:rPr>
                <w:rFonts w:ascii="標楷體" w:eastAsia="標楷體" w:hAnsi="標楷體" w:hint="eastAsia"/>
                <w:sz w:val="28"/>
                <w:szCs w:val="28"/>
              </w:rPr>
              <w:t>：</w:t>
            </w:r>
            <w:r w:rsidR="0036391E">
              <w:rPr>
                <w:rFonts w:ascii="標楷體" w:eastAsia="標楷體" w:hAnsi="標楷體" w:hint="eastAsia"/>
                <w:sz w:val="28"/>
                <w:szCs w:val="28"/>
              </w:rPr>
              <w:t>0</w:t>
            </w:r>
            <w:r w:rsidRPr="004C242F">
              <w:rPr>
                <w:rFonts w:ascii="標楷體" w:eastAsia="標楷體" w:hAnsi="標楷體" w:hint="eastAsia"/>
                <w:sz w:val="28"/>
                <w:szCs w:val="28"/>
              </w:rPr>
              <w:t>0</w:t>
            </w:r>
          </w:p>
        </w:tc>
        <w:tc>
          <w:tcPr>
            <w:tcW w:w="3686" w:type="dxa"/>
            <w:tcBorders>
              <w:top w:val="single" w:sz="4" w:space="0" w:color="auto"/>
              <w:left w:val="single" w:sz="2" w:space="0" w:color="auto"/>
              <w:bottom w:val="single" w:sz="4" w:space="0" w:color="auto"/>
              <w:right w:val="single" w:sz="4" w:space="0" w:color="auto"/>
            </w:tcBorders>
            <w:shd w:val="clear" w:color="auto" w:fill="auto"/>
            <w:vAlign w:val="center"/>
          </w:tcPr>
          <w:p w:rsidR="00071856" w:rsidRPr="00F12979" w:rsidRDefault="00071856" w:rsidP="00071856">
            <w:pPr>
              <w:ind w:leftChars="50" w:left="120" w:rightChars="174" w:right="418"/>
              <w:jc w:val="center"/>
              <w:rPr>
                <w:rFonts w:ascii="標楷體" w:eastAsia="標楷體" w:hAnsi="標楷體"/>
                <w:sz w:val="28"/>
                <w:szCs w:val="28"/>
              </w:rPr>
            </w:pPr>
            <w:r w:rsidRPr="00F12979">
              <w:rPr>
                <w:rFonts w:ascii="標楷體" w:eastAsia="標楷體" w:hAnsi="標楷體" w:hint="eastAsia"/>
                <w:sz w:val="28"/>
                <w:szCs w:val="28"/>
              </w:rPr>
              <w:t>報到領取資料</w:t>
            </w:r>
          </w:p>
        </w:tc>
        <w:tc>
          <w:tcPr>
            <w:tcW w:w="3685" w:type="dxa"/>
            <w:tcBorders>
              <w:top w:val="single" w:sz="4" w:space="0" w:color="auto"/>
              <w:left w:val="single" w:sz="4" w:space="0" w:color="auto"/>
              <w:bottom w:val="single" w:sz="4" w:space="0" w:color="auto"/>
              <w:right w:val="single" w:sz="18" w:space="0" w:color="auto"/>
            </w:tcBorders>
            <w:shd w:val="clear" w:color="auto" w:fill="auto"/>
            <w:vAlign w:val="center"/>
          </w:tcPr>
          <w:p w:rsidR="00071856" w:rsidRPr="00F12979" w:rsidRDefault="00071856" w:rsidP="00D359B4">
            <w:pPr>
              <w:jc w:val="center"/>
              <w:rPr>
                <w:rFonts w:ascii="標楷體" w:eastAsia="標楷體" w:hAnsi="標楷體"/>
                <w:color w:val="FF0000"/>
                <w:sz w:val="28"/>
                <w:szCs w:val="28"/>
              </w:rPr>
            </w:pPr>
            <w:r w:rsidRPr="00F12979">
              <w:rPr>
                <w:rFonts w:ascii="標楷體" w:eastAsia="標楷體" w:hAnsi="標楷體" w:hint="eastAsia"/>
                <w:sz w:val="28"/>
                <w:szCs w:val="28"/>
              </w:rPr>
              <w:t>東門特教團隊</w:t>
            </w:r>
          </w:p>
        </w:tc>
      </w:tr>
      <w:tr w:rsidR="00071856" w:rsidRPr="004C242F" w:rsidTr="00016422">
        <w:trPr>
          <w:trHeight w:val="65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71856" w:rsidRPr="004C242F" w:rsidRDefault="0036391E" w:rsidP="00EE405A">
            <w:pPr>
              <w:tabs>
                <w:tab w:val="left" w:pos="2064"/>
              </w:tabs>
              <w:jc w:val="center"/>
              <w:rPr>
                <w:rFonts w:ascii="標楷體" w:eastAsia="標楷體" w:hAnsi="標楷體"/>
                <w:sz w:val="28"/>
                <w:szCs w:val="28"/>
              </w:rPr>
            </w:pPr>
            <w:r>
              <w:rPr>
                <w:rFonts w:ascii="標楷體" w:eastAsia="標楷體" w:hAnsi="標楷體" w:hint="eastAsia"/>
                <w:sz w:val="28"/>
                <w:szCs w:val="28"/>
              </w:rPr>
              <w:t>9</w:t>
            </w:r>
            <w:r w:rsidR="00071856" w:rsidRPr="004C242F">
              <w:rPr>
                <w:rFonts w:ascii="標楷體" w:eastAsia="標楷體" w:hAnsi="標楷體" w:hint="eastAsia"/>
                <w:sz w:val="28"/>
                <w:szCs w:val="28"/>
              </w:rPr>
              <w:t>：</w:t>
            </w:r>
            <w:r>
              <w:rPr>
                <w:rFonts w:ascii="標楷體" w:eastAsia="標楷體" w:hAnsi="標楷體" w:hint="eastAsia"/>
                <w:sz w:val="28"/>
                <w:szCs w:val="28"/>
              </w:rPr>
              <w:t>0</w:t>
            </w:r>
            <w:r w:rsidR="00071856" w:rsidRPr="004C242F">
              <w:rPr>
                <w:rFonts w:ascii="標楷體" w:eastAsia="標楷體" w:hAnsi="標楷體" w:hint="eastAsia"/>
                <w:sz w:val="28"/>
                <w:szCs w:val="28"/>
              </w:rPr>
              <w:t>0－9：</w:t>
            </w:r>
            <w:r w:rsidR="000574D2">
              <w:rPr>
                <w:rFonts w:ascii="標楷體" w:eastAsia="標楷體" w:hAnsi="標楷體" w:hint="eastAsia"/>
                <w:sz w:val="28"/>
                <w:szCs w:val="28"/>
              </w:rPr>
              <w:t>10</w:t>
            </w:r>
          </w:p>
        </w:tc>
        <w:tc>
          <w:tcPr>
            <w:tcW w:w="3686" w:type="dxa"/>
            <w:tcBorders>
              <w:top w:val="single" w:sz="4" w:space="0" w:color="auto"/>
              <w:left w:val="single" w:sz="2" w:space="0" w:color="auto"/>
              <w:bottom w:val="single" w:sz="4" w:space="0" w:color="auto"/>
              <w:right w:val="single" w:sz="4" w:space="0" w:color="auto"/>
            </w:tcBorders>
            <w:shd w:val="clear" w:color="auto" w:fill="auto"/>
            <w:vAlign w:val="center"/>
          </w:tcPr>
          <w:p w:rsidR="00071856" w:rsidRPr="00F12979" w:rsidRDefault="00071856" w:rsidP="00071856">
            <w:pPr>
              <w:ind w:leftChars="50" w:left="120" w:rightChars="174" w:right="418"/>
              <w:jc w:val="center"/>
              <w:rPr>
                <w:rFonts w:ascii="標楷體" w:eastAsia="標楷體" w:hAnsi="標楷體"/>
                <w:sz w:val="28"/>
                <w:szCs w:val="28"/>
              </w:rPr>
            </w:pPr>
            <w:r w:rsidRPr="00F12979">
              <w:rPr>
                <w:rFonts w:ascii="標楷體" w:eastAsia="標楷體" w:hAnsi="標楷體" w:hint="eastAsia"/>
                <w:sz w:val="28"/>
                <w:szCs w:val="28"/>
              </w:rPr>
              <w:t>開幕式</w:t>
            </w:r>
          </w:p>
        </w:tc>
        <w:tc>
          <w:tcPr>
            <w:tcW w:w="3685" w:type="dxa"/>
            <w:tcBorders>
              <w:top w:val="single" w:sz="4" w:space="0" w:color="auto"/>
              <w:left w:val="single" w:sz="4" w:space="0" w:color="auto"/>
              <w:bottom w:val="single" w:sz="4" w:space="0" w:color="auto"/>
              <w:right w:val="single" w:sz="18" w:space="0" w:color="auto"/>
            </w:tcBorders>
            <w:shd w:val="clear" w:color="auto" w:fill="auto"/>
            <w:vAlign w:val="center"/>
          </w:tcPr>
          <w:p w:rsidR="00071856" w:rsidRPr="0082768E" w:rsidRDefault="00071856" w:rsidP="00D359B4">
            <w:pPr>
              <w:jc w:val="center"/>
              <w:rPr>
                <w:rFonts w:ascii="標楷體" w:eastAsia="標楷體" w:hAnsi="標楷體"/>
                <w:sz w:val="28"/>
                <w:szCs w:val="28"/>
              </w:rPr>
            </w:pPr>
            <w:r w:rsidRPr="00F12979">
              <w:rPr>
                <w:rFonts w:ascii="標楷體" w:eastAsia="標楷體" w:hAnsi="標楷體" w:hint="eastAsia"/>
                <w:sz w:val="28"/>
                <w:szCs w:val="28"/>
              </w:rPr>
              <w:t>教育局特教科</w:t>
            </w:r>
            <w:r w:rsidR="00B6695E">
              <w:rPr>
                <w:rFonts w:ascii="標楷體" w:eastAsia="標楷體" w:hAnsi="標楷體" w:hint="eastAsia"/>
                <w:sz w:val="28"/>
                <w:szCs w:val="28"/>
              </w:rPr>
              <w:t>林漢庭科長</w:t>
            </w:r>
          </w:p>
        </w:tc>
      </w:tr>
      <w:tr w:rsidR="00071856" w:rsidRPr="004C242F" w:rsidTr="00016422">
        <w:trPr>
          <w:trHeight w:val="65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71856" w:rsidRPr="004C242F" w:rsidRDefault="00071856" w:rsidP="0036108B">
            <w:pPr>
              <w:ind w:leftChars="50" w:left="120" w:rightChars="50" w:right="120"/>
              <w:jc w:val="center"/>
              <w:rPr>
                <w:rFonts w:ascii="標楷體" w:eastAsia="標楷體" w:hAnsi="標楷體"/>
                <w:sz w:val="28"/>
                <w:szCs w:val="28"/>
              </w:rPr>
            </w:pPr>
            <w:r w:rsidRPr="004C242F">
              <w:rPr>
                <w:rFonts w:ascii="標楷體" w:eastAsia="標楷體" w:hAnsi="標楷體" w:hint="eastAsia"/>
                <w:sz w:val="28"/>
                <w:szCs w:val="28"/>
              </w:rPr>
              <w:t>9：</w:t>
            </w:r>
            <w:r w:rsidR="000574D2">
              <w:rPr>
                <w:rFonts w:ascii="標楷體" w:eastAsia="標楷體" w:hAnsi="標楷體" w:hint="eastAsia"/>
                <w:sz w:val="28"/>
                <w:szCs w:val="28"/>
              </w:rPr>
              <w:t>10</w:t>
            </w:r>
            <w:r w:rsidRPr="004C242F">
              <w:rPr>
                <w:rFonts w:ascii="標楷體" w:eastAsia="標楷體" w:hAnsi="標楷體" w:hint="eastAsia"/>
                <w:sz w:val="28"/>
                <w:szCs w:val="28"/>
              </w:rPr>
              <w:t>－</w:t>
            </w:r>
            <w:r w:rsidR="00EE405A">
              <w:rPr>
                <w:rFonts w:ascii="標楷體" w:eastAsia="標楷體" w:hAnsi="標楷體" w:hint="eastAsia"/>
                <w:sz w:val="28"/>
                <w:szCs w:val="28"/>
              </w:rPr>
              <w:t>10</w:t>
            </w:r>
            <w:r w:rsidRPr="004C242F">
              <w:rPr>
                <w:rFonts w:ascii="標楷體" w:eastAsia="標楷體" w:hAnsi="標楷體" w:hint="eastAsia"/>
                <w:sz w:val="28"/>
                <w:szCs w:val="28"/>
              </w:rPr>
              <w:t>：</w:t>
            </w:r>
            <w:r w:rsidR="000574D2">
              <w:rPr>
                <w:rFonts w:ascii="標楷體" w:eastAsia="標楷體" w:hAnsi="標楷體" w:hint="eastAsia"/>
                <w:sz w:val="28"/>
                <w:szCs w:val="28"/>
              </w:rPr>
              <w:t>30</w:t>
            </w:r>
          </w:p>
        </w:tc>
        <w:tc>
          <w:tcPr>
            <w:tcW w:w="3686" w:type="dxa"/>
            <w:tcBorders>
              <w:top w:val="single" w:sz="4" w:space="0" w:color="auto"/>
              <w:left w:val="single" w:sz="2" w:space="0" w:color="auto"/>
              <w:bottom w:val="single" w:sz="4" w:space="0" w:color="auto"/>
              <w:right w:val="single" w:sz="4" w:space="0" w:color="auto"/>
            </w:tcBorders>
            <w:shd w:val="clear" w:color="auto" w:fill="auto"/>
            <w:vAlign w:val="center"/>
          </w:tcPr>
          <w:p w:rsidR="00071856" w:rsidRPr="00F12979" w:rsidRDefault="00016422" w:rsidP="00EE405A">
            <w:pPr>
              <w:jc w:val="center"/>
              <w:rPr>
                <w:rFonts w:ascii="標楷體" w:eastAsia="標楷體" w:hAnsi="標楷體"/>
                <w:sz w:val="28"/>
                <w:szCs w:val="28"/>
              </w:rPr>
            </w:pPr>
            <w:r w:rsidRPr="00016422">
              <w:rPr>
                <w:rFonts w:ascii="標楷體" w:eastAsia="標楷體" w:hAnsi="標楷體" w:hint="eastAsia"/>
                <w:sz w:val="28"/>
                <w:szCs w:val="28"/>
              </w:rPr>
              <w:t>輔助溝通系統概論與模式</w:t>
            </w:r>
          </w:p>
        </w:tc>
        <w:tc>
          <w:tcPr>
            <w:tcW w:w="3685" w:type="dxa"/>
            <w:tcBorders>
              <w:top w:val="single" w:sz="4" w:space="0" w:color="auto"/>
              <w:left w:val="single" w:sz="4" w:space="0" w:color="auto"/>
              <w:bottom w:val="single" w:sz="4" w:space="0" w:color="auto"/>
              <w:right w:val="single" w:sz="18" w:space="0" w:color="auto"/>
            </w:tcBorders>
            <w:shd w:val="clear" w:color="auto" w:fill="auto"/>
            <w:vAlign w:val="center"/>
          </w:tcPr>
          <w:p w:rsidR="000A3150" w:rsidRPr="00F12979" w:rsidRDefault="00D359B4" w:rsidP="00D359B4">
            <w:pPr>
              <w:jc w:val="center"/>
              <w:rPr>
                <w:rFonts w:ascii="標楷體" w:eastAsia="標楷體" w:hAnsi="標楷體"/>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D93C5F" w:rsidRPr="004C242F" w:rsidTr="00016422">
        <w:trPr>
          <w:trHeight w:val="65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D93C5F" w:rsidRPr="004C242F" w:rsidRDefault="00EE405A" w:rsidP="0036108B">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10:</w:t>
            </w:r>
            <w:r w:rsidR="000574D2">
              <w:rPr>
                <w:rFonts w:ascii="標楷體" w:eastAsia="標楷體" w:hAnsi="標楷體" w:hint="eastAsia"/>
                <w:sz w:val="28"/>
                <w:szCs w:val="28"/>
              </w:rPr>
              <w:t>30</w:t>
            </w:r>
            <w:r w:rsidRPr="004C242F">
              <w:rPr>
                <w:rFonts w:ascii="標楷體" w:eastAsia="標楷體" w:hAnsi="標楷體" w:hint="eastAsia"/>
                <w:sz w:val="28"/>
                <w:szCs w:val="28"/>
              </w:rPr>
              <w:t>－</w:t>
            </w:r>
            <w:r w:rsidR="00D84915">
              <w:rPr>
                <w:rFonts w:ascii="標楷體" w:eastAsia="標楷體" w:hAnsi="標楷體" w:hint="eastAsia"/>
                <w:sz w:val="28"/>
                <w:szCs w:val="28"/>
              </w:rPr>
              <w:t>10：</w:t>
            </w:r>
            <w:r w:rsidR="000574D2">
              <w:rPr>
                <w:rFonts w:ascii="標楷體" w:eastAsia="標楷體" w:hAnsi="標楷體" w:hint="eastAsia"/>
                <w:sz w:val="28"/>
                <w:szCs w:val="28"/>
              </w:rPr>
              <w:t>40</w:t>
            </w:r>
          </w:p>
        </w:tc>
        <w:tc>
          <w:tcPr>
            <w:tcW w:w="3686" w:type="dxa"/>
            <w:tcBorders>
              <w:top w:val="single" w:sz="4" w:space="0" w:color="auto"/>
              <w:left w:val="single" w:sz="2" w:space="0" w:color="auto"/>
              <w:bottom w:val="single" w:sz="4" w:space="0" w:color="auto"/>
              <w:right w:val="single" w:sz="4" w:space="0" w:color="auto"/>
            </w:tcBorders>
            <w:shd w:val="clear" w:color="auto" w:fill="auto"/>
            <w:vAlign w:val="center"/>
          </w:tcPr>
          <w:p w:rsidR="00D93C5F" w:rsidRPr="00F12979" w:rsidRDefault="00D84915" w:rsidP="00EE405A">
            <w:pPr>
              <w:jc w:val="center"/>
              <w:rPr>
                <w:rFonts w:ascii="標楷體" w:eastAsia="標楷體" w:hAnsi="標楷體"/>
                <w:sz w:val="28"/>
                <w:szCs w:val="28"/>
              </w:rPr>
            </w:pPr>
            <w:r w:rsidRPr="00F12979">
              <w:rPr>
                <w:rFonts w:ascii="標楷體" w:eastAsia="標楷體" w:hAnsi="標楷體" w:hint="eastAsia"/>
                <w:sz w:val="28"/>
                <w:szCs w:val="28"/>
              </w:rPr>
              <w:t>休息</w:t>
            </w:r>
          </w:p>
        </w:tc>
        <w:tc>
          <w:tcPr>
            <w:tcW w:w="3685" w:type="dxa"/>
            <w:tcBorders>
              <w:top w:val="single" w:sz="4" w:space="0" w:color="auto"/>
              <w:left w:val="single" w:sz="4" w:space="0" w:color="auto"/>
              <w:bottom w:val="single" w:sz="4" w:space="0" w:color="auto"/>
              <w:right w:val="single" w:sz="18" w:space="0" w:color="auto"/>
            </w:tcBorders>
            <w:shd w:val="clear" w:color="auto" w:fill="auto"/>
            <w:vAlign w:val="center"/>
          </w:tcPr>
          <w:p w:rsidR="00D93C5F" w:rsidRPr="00F12979" w:rsidRDefault="00D84915" w:rsidP="00D359B4">
            <w:pPr>
              <w:jc w:val="center"/>
              <w:rPr>
                <w:rFonts w:ascii="標楷體" w:eastAsia="標楷體" w:hAnsi="標楷體"/>
                <w:sz w:val="28"/>
                <w:szCs w:val="28"/>
              </w:rPr>
            </w:pPr>
            <w:r w:rsidRPr="00F12979">
              <w:rPr>
                <w:rFonts w:ascii="標楷體" w:eastAsia="標楷體" w:hAnsi="標楷體" w:hint="eastAsia"/>
                <w:sz w:val="28"/>
                <w:szCs w:val="28"/>
              </w:rPr>
              <w:t>東門特教團隊</w:t>
            </w:r>
          </w:p>
        </w:tc>
      </w:tr>
      <w:tr w:rsidR="00071856" w:rsidRPr="004C242F" w:rsidTr="00016422">
        <w:trPr>
          <w:trHeight w:val="65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71856" w:rsidRPr="004C242F" w:rsidRDefault="00EE405A" w:rsidP="0036108B">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10</w:t>
            </w:r>
            <w:r w:rsidR="00071856">
              <w:rPr>
                <w:rFonts w:ascii="標楷體" w:eastAsia="標楷體" w:hAnsi="標楷體" w:hint="eastAsia"/>
                <w:sz w:val="28"/>
                <w:szCs w:val="28"/>
              </w:rPr>
              <w:t>：</w:t>
            </w:r>
            <w:r w:rsidR="000574D2">
              <w:rPr>
                <w:rFonts w:ascii="標楷體" w:eastAsia="標楷體" w:hAnsi="標楷體" w:hint="eastAsia"/>
                <w:sz w:val="28"/>
                <w:szCs w:val="28"/>
              </w:rPr>
              <w:t>40</w:t>
            </w:r>
            <w:r w:rsidRPr="004C242F">
              <w:rPr>
                <w:rFonts w:ascii="標楷體" w:eastAsia="標楷體" w:hAnsi="標楷體" w:hint="eastAsia"/>
                <w:sz w:val="28"/>
                <w:szCs w:val="28"/>
              </w:rPr>
              <w:t>－</w:t>
            </w:r>
            <w:r w:rsidR="00D93C5F">
              <w:rPr>
                <w:rFonts w:ascii="標楷體" w:eastAsia="標楷體" w:hAnsi="標楷體" w:hint="eastAsia"/>
                <w:sz w:val="28"/>
                <w:szCs w:val="28"/>
              </w:rPr>
              <w:t>1</w:t>
            </w:r>
            <w:r w:rsidR="000574D2">
              <w:rPr>
                <w:rFonts w:ascii="標楷體" w:eastAsia="標楷體" w:hAnsi="標楷體" w:hint="eastAsia"/>
                <w:sz w:val="28"/>
                <w:szCs w:val="28"/>
              </w:rPr>
              <w:t>2</w:t>
            </w:r>
            <w:r w:rsidR="00071856">
              <w:rPr>
                <w:rFonts w:ascii="標楷體" w:eastAsia="標楷體" w:hAnsi="標楷體" w:hint="eastAsia"/>
                <w:sz w:val="28"/>
                <w:szCs w:val="28"/>
              </w:rPr>
              <w:t>：</w:t>
            </w:r>
            <w:r w:rsidR="000574D2">
              <w:rPr>
                <w:rFonts w:ascii="標楷體" w:eastAsia="標楷體" w:hAnsi="標楷體" w:hint="eastAsia"/>
                <w:sz w:val="28"/>
                <w:szCs w:val="28"/>
              </w:rPr>
              <w:t>0</w:t>
            </w:r>
            <w:r w:rsidR="00071856">
              <w:rPr>
                <w:rFonts w:ascii="標楷體" w:eastAsia="標楷體" w:hAnsi="標楷體" w:hint="eastAsia"/>
                <w:sz w:val="28"/>
                <w:szCs w:val="28"/>
              </w:rPr>
              <w:t>0</w:t>
            </w:r>
          </w:p>
        </w:tc>
        <w:tc>
          <w:tcPr>
            <w:tcW w:w="3686" w:type="dxa"/>
            <w:tcBorders>
              <w:top w:val="single" w:sz="4" w:space="0" w:color="auto"/>
              <w:left w:val="single" w:sz="2" w:space="0" w:color="auto"/>
              <w:bottom w:val="single" w:sz="4" w:space="0" w:color="auto"/>
              <w:right w:val="single" w:sz="4" w:space="0" w:color="auto"/>
            </w:tcBorders>
            <w:shd w:val="clear" w:color="auto" w:fill="auto"/>
            <w:vAlign w:val="center"/>
          </w:tcPr>
          <w:p w:rsidR="00071856" w:rsidRPr="00F12979" w:rsidRDefault="00016422" w:rsidP="00EE405A">
            <w:pPr>
              <w:ind w:left="280" w:hangingChars="100" w:hanging="280"/>
              <w:jc w:val="center"/>
              <w:rPr>
                <w:rFonts w:ascii="標楷體" w:eastAsia="標楷體" w:hAnsi="標楷體"/>
                <w:sz w:val="28"/>
                <w:szCs w:val="28"/>
              </w:rPr>
            </w:pPr>
            <w:r w:rsidRPr="00016422">
              <w:rPr>
                <w:rFonts w:ascii="標楷體" w:eastAsia="標楷體" w:hAnsi="標楷體" w:hint="eastAsia"/>
                <w:sz w:val="28"/>
                <w:szCs w:val="28"/>
              </w:rPr>
              <w:t>輔助溝通系統的元素與迷思</w:t>
            </w:r>
          </w:p>
        </w:tc>
        <w:tc>
          <w:tcPr>
            <w:tcW w:w="3685" w:type="dxa"/>
            <w:tcBorders>
              <w:top w:val="single" w:sz="4" w:space="0" w:color="auto"/>
              <w:left w:val="single" w:sz="4" w:space="0" w:color="auto"/>
              <w:bottom w:val="single" w:sz="4" w:space="0" w:color="auto"/>
              <w:right w:val="single" w:sz="18" w:space="0" w:color="auto"/>
            </w:tcBorders>
            <w:shd w:val="clear" w:color="auto" w:fill="auto"/>
            <w:vAlign w:val="center"/>
          </w:tcPr>
          <w:p w:rsidR="00071856" w:rsidRPr="00F12979" w:rsidRDefault="00C57E42" w:rsidP="00D359B4">
            <w:pPr>
              <w:jc w:val="center"/>
              <w:rPr>
                <w:rFonts w:ascii="標楷體" w:eastAsia="標楷體" w:hAnsi="標楷體"/>
                <w:color w:val="FF0000"/>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071856" w:rsidRPr="004C242F" w:rsidTr="00016422">
        <w:trPr>
          <w:trHeight w:val="653"/>
        </w:trPr>
        <w:tc>
          <w:tcPr>
            <w:tcW w:w="2551" w:type="dxa"/>
            <w:tcBorders>
              <w:top w:val="single" w:sz="4" w:space="0" w:color="auto"/>
              <w:left w:val="single" w:sz="18" w:space="0" w:color="auto"/>
              <w:bottom w:val="single" w:sz="8" w:space="0" w:color="auto"/>
              <w:right w:val="single" w:sz="2" w:space="0" w:color="auto"/>
            </w:tcBorders>
            <w:shd w:val="clear" w:color="auto" w:fill="auto"/>
            <w:vAlign w:val="center"/>
          </w:tcPr>
          <w:p w:rsidR="00071856" w:rsidRPr="004C242F" w:rsidRDefault="00071856" w:rsidP="0036108B">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w:t>
            </w:r>
            <w:r w:rsidR="000574D2">
              <w:rPr>
                <w:rFonts w:ascii="標楷體" w:eastAsia="標楷體" w:hAnsi="標楷體" w:hint="eastAsia"/>
                <w:sz w:val="28"/>
                <w:szCs w:val="28"/>
              </w:rPr>
              <w:t>2</w:t>
            </w:r>
            <w:r>
              <w:rPr>
                <w:rFonts w:ascii="標楷體" w:eastAsia="標楷體" w:hAnsi="標楷體" w:hint="eastAsia"/>
                <w:sz w:val="28"/>
                <w:szCs w:val="28"/>
              </w:rPr>
              <w:t>：</w:t>
            </w:r>
            <w:r w:rsidR="000574D2">
              <w:rPr>
                <w:rFonts w:ascii="標楷體" w:eastAsia="標楷體" w:hAnsi="標楷體" w:hint="eastAsia"/>
                <w:sz w:val="28"/>
                <w:szCs w:val="28"/>
              </w:rPr>
              <w:t>0</w:t>
            </w:r>
            <w:r>
              <w:rPr>
                <w:rFonts w:ascii="標楷體" w:eastAsia="標楷體" w:hAnsi="標楷體" w:hint="eastAsia"/>
                <w:sz w:val="28"/>
                <w:szCs w:val="28"/>
              </w:rPr>
              <w:t>0</w:t>
            </w:r>
            <w:r w:rsidR="000574D2" w:rsidRPr="004C242F">
              <w:rPr>
                <w:rFonts w:ascii="標楷體" w:eastAsia="標楷體" w:hAnsi="標楷體" w:hint="eastAsia"/>
                <w:sz w:val="28"/>
                <w:szCs w:val="28"/>
              </w:rPr>
              <w:t>－</w:t>
            </w:r>
            <w:r>
              <w:rPr>
                <w:rFonts w:ascii="標楷體" w:eastAsia="標楷體" w:hAnsi="標楷體" w:hint="eastAsia"/>
                <w:sz w:val="28"/>
                <w:szCs w:val="28"/>
              </w:rPr>
              <w:t>13：00</w:t>
            </w:r>
          </w:p>
        </w:tc>
        <w:tc>
          <w:tcPr>
            <w:tcW w:w="3686" w:type="dxa"/>
            <w:tcBorders>
              <w:top w:val="single" w:sz="4" w:space="0" w:color="auto"/>
              <w:left w:val="single" w:sz="2" w:space="0" w:color="auto"/>
              <w:bottom w:val="outset" w:sz="6" w:space="0" w:color="auto"/>
              <w:right w:val="single" w:sz="4" w:space="0" w:color="auto"/>
            </w:tcBorders>
            <w:shd w:val="clear" w:color="auto" w:fill="auto"/>
            <w:vAlign w:val="center"/>
          </w:tcPr>
          <w:p w:rsidR="00071856" w:rsidRPr="00F12979" w:rsidRDefault="00071856" w:rsidP="00EE405A">
            <w:pPr>
              <w:jc w:val="center"/>
              <w:rPr>
                <w:rFonts w:ascii="標楷體" w:eastAsia="標楷體" w:hAnsi="標楷體"/>
                <w:sz w:val="28"/>
                <w:szCs w:val="28"/>
              </w:rPr>
            </w:pPr>
            <w:r w:rsidRPr="00F12979">
              <w:rPr>
                <w:rFonts w:ascii="標楷體" w:eastAsia="標楷體" w:hAnsi="標楷體" w:hint="eastAsia"/>
                <w:sz w:val="28"/>
                <w:szCs w:val="28"/>
              </w:rPr>
              <w:t>午餐</w:t>
            </w:r>
          </w:p>
        </w:tc>
        <w:tc>
          <w:tcPr>
            <w:tcW w:w="3685" w:type="dxa"/>
            <w:tcBorders>
              <w:top w:val="single" w:sz="4" w:space="0" w:color="auto"/>
              <w:left w:val="single" w:sz="4" w:space="0" w:color="auto"/>
              <w:bottom w:val="outset" w:sz="6" w:space="0" w:color="auto"/>
              <w:right w:val="single" w:sz="18" w:space="0" w:color="auto"/>
            </w:tcBorders>
            <w:shd w:val="clear" w:color="auto" w:fill="auto"/>
            <w:vAlign w:val="center"/>
          </w:tcPr>
          <w:p w:rsidR="00071856" w:rsidRPr="00F12979" w:rsidRDefault="00D93C5F" w:rsidP="00D359B4">
            <w:pPr>
              <w:jc w:val="center"/>
              <w:rPr>
                <w:rFonts w:ascii="標楷體" w:eastAsia="標楷體" w:hAnsi="標楷體"/>
                <w:color w:val="FF0000"/>
                <w:sz w:val="28"/>
                <w:szCs w:val="28"/>
              </w:rPr>
            </w:pPr>
            <w:r w:rsidRPr="00F12979">
              <w:rPr>
                <w:rFonts w:ascii="標楷體" w:eastAsia="標楷體" w:hAnsi="標楷體" w:hint="eastAsia"/>
                <w:sz w:val="28"/>
                <w:szCs w:val="28"/>
              </w:rPr>
              <w:t>東門特教團隊</w:t>
            </w:r>
          </w:p>
        </w:tc>
      </w:tr>
      <w:tr w:rsidR="00071856" w:rsidRPr="004C242F" w:rsidTr="00016422">
        <w:trPr>
          <w:trHeight w:val="1092"/>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71856" w:rsidRPr="004C242F" w:rsidRDefault="00071856" w:rsidP="0036108B">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13：</w:t>
            </w:r>
            <w:r w:rsidR="00D84915">
              <w:rPr>
                <w:rFonts w:ascii="標楷體" w:eastAsia="標楷體" w:hAnsi="標楷體" w:hint="eastAsia"/>
                <w:sz w:val="28"/>
                <w:szCs w:val="28"/>
              </w:rPr>
              <w:t>00</w:t>
            </w:r>
            <w:r w:rsidR="000574D2" w:rsidRPr="004C242F">
              <w:rPr>
                <w:rFonts w:ascii="標楷體" w:eastAsia="標楷體" w:hAnsi="標楷體" w:hint="eastAsia"/>
                <w:sz w:val="28"/>
                <w:szCs w:val="28"/>
              </w:rPr>
              <w:t>－</w:t>
            </w:r>
            <w:r w:rsidR="00D84915">
              <w:rPr>
                <w:rFonts w:ascii="標楷體" w:eastAsia="標楷體" w:hAnsi="標楷體" w:hint="eastAsia"/>
                <w:sz w:val="28"/>
                <w:szCs w:val="28"/>
              </w:rPr>
              <w:t>1</w:t>
            </w:r>
            <w:r w:rsidR="0036108B">
              <w:rPr>
                <w:rFonts w:ascii="標楷體" w:eastAsia="標楷體" w:hAnsi="標楷體" w:hint="eastAsia"/>
                <w:sz w:val="28"/>
                <w:szCs w:val="28"/>
              </w:rPr>
              <w:t>4</w:t>
            </w:r>
            <w:r>
              <w:rPr>
                <w:rFonts w:ascii="標楷體" w:eastAsia="標楷體" w:hAnsi="標楷體" w:hint="eastAsia"/>
                <w:sz w:val="28"/>
                <w:szCs w:val="28"/>
              </w:rPr>
              <w:t>：</w:t>
            </w:r>
            <w:r w:rsidR="000574D2">
              <w:rPr>
                <w:rFonts w:ascii="標楷體" w:eastAsia="標楷體" w:hAnsi="標楷體" w:hint="eastAsia"/>
                <w:sz w:val="28"/>
                <w:szCs w:val="28"/>
              </w:rPr>
              <w:t>20</w:t>
            </w:r>
          </w:p>
        </w:tc>
        <w:tc>
          <w:tcPr>
            <w:tcW w:w="3686" w:type="dxa"/>
            <w:tcBorders>
              <w:top w:val="outset" w:sz="6" w:space="0" w:color="auto"/>
              <w:left w:val="outset" w:sz="6" w:space="0" w:color="auto"/>
              <w:bottom w:val="outset" w:sz="6" w:space="0" w:color="auto"/>
              <w:right w:val="outset" w:sz="6" w:space="0" w:color="auto"/>
            </w:tcBorders>
            <w:vAlign w:val="center"/>
          </w:tcPr>
          <w:p w:rsidR="00071856" w:rsidRPr="00F12979" w:rsidRDefault="00016422" w:rsidP="00EE405A">
            <w:pPr>
              <w:widowControl/>
              <w:jc w:val="center"/>
              <w:rPr>
                <w:rFonts w:ascii="標楷體" w:eastAsia="標楷體" w:hAnsi="標楷體"/>
                <w:sz w:val="28"/>
                <w:szCs w:val="28"/>
              </w:rPr>
            </w:pPr>
            <w:r w:rsidRPr="00016422">
              <w:rPr>
                <w:rFonts w:ascii="標楷體" w:eastAsia="標楷體" w:hAnsi="標楷體" w:hint="eastAsia"/>
                <w:sz w:val="28"/>
                <w:szCs w:val="28"/>
              </w:rPr>
              <w:t>促進溝通動機的策略及演練（一）</w:t>
            </w:r>
          </w:p>
        </w:tc>
        <w:tc>
          <w:tcPr>
            <w:tcW w:w="3685" w:type="dxa"/>
            <w:tcBorders>
              <w:top w:val="outset" w:sz="6" w:space="0" w:color="auto"/>
              <w:left w:val="outset" w:sz="6" w:space="0" w:color="auto"/>
              <w:bottom w:val="outset" w:sz="6" w:space="0" w:color="auto"/>
              <w:right w:val="single" w:sz="18" w:space="0" w:color="auto"/>
            </w:tcBorders>
            <w:vAlign w:val="center"/>
          </w:tcPr>
          <w:p w:rsidR="00071856" w:rsidRPr="00F12979" w:rsidRDefault="00C57E42" w:rsidP="00D359B4">
            <w:pPr>
              <w:widowControl/>
              <w:jc w:val="center"/>
              <w:rPr>
                <w:rFonts w:ascii="標楷體" w:eastAsia="標楷體" w:hAnsi="標楷體"/>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D84915" w:rsidRPr="004C242F" w:rsidTr="00016422">
        <w:trPr>
          <w:trHeight w:val="701"/>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D84915" w:rsidRDefault="00D84915" w:rsidP="0036108B">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w:t>
            </w:r>
            <w:r w:rsidR="0036108B">
              <w:rPr>
                <w:rFonts w:ascii="標楷體" w:eastAsia="標楷體" w:hAnsi="標楷體" w:hint="eastAsia"/>
                <w:sz w:val="28"/>
                <w:szCs w:val="28"/>
              </w:rPr>
              <w:t>4</w:t>
            </w:r>
            <w:r>
              <w:rPr>
                <w:rFonts w:ascii="標楷體" w:eastAsia="標楷體" w:hAnsi="標楷體" w:hint="eastAsia"/>
                <w:sz w:val="28"/>
                <w:szCs w:val="28"/>
              </w:rPr>
              <w:t>：</w:t>
            </w:r>
            <w:r w:rsidR="000574D2">
              <w:rPr>
                <w:rFonts w:ascii="標楷體" w:eastAsia="標楷體" w:hAnsi="標楷體" w:hint="eastAsia"/>
                <w:sz w:val="28"/>
                <w:szCs w:val="28"/>
              </w:rPr>
              <w:t>20</w:t>
            </w:r>
            <w:r w:rsidR="000574D2" w:rsidRPr="004C242F">
              <w:rPr>
                <w:rFonts w:ascii="標楷體" w:eastAsia="標楷體" w:hAnsi="標楷體" w:hint="eastAsia"/>
                <w:sz w:val="28"/>
                <w:szCs w:val="28"/>
              </w:rPr>
              <w:t>－</w:t>
            </w:r>
            <w:r>
              <w:rPr>
                <w:rFonts w:ascii="標楷體" w:eastAsia="標楷體" w:hAnsi="標楷體" w:hint="eastAsia"/>
                <w:sz w:val="28"/>
                <w:szCs w:val="28"/>
              </w:rPr>
              <w:t>14：</w:t>
            </w:r>
            <w:r w:rsidR="0036108B">
              <w:rPr>
                <w:rFonts w:ascii="標楷體" w:eastAsia="標楷體" w:hAnsi="標楷體" w:hint="eastAsia"/>
                <w:sz w:val="28"/>
                <w:szCs w:val="28"/>
              </w:rPr>
              <w:t>3</w:t>
            </w:r>
            <w:r>
              <w:rPr>
                <w:rFonts w:ascii="標楷體" w:eastAsia="標楷體" w:hAnsi="標楷體" w:hint="eastAsia"/>
                <w:sz w:val="28"/>
                <w:szCs w:val="28"/>
              </w:rPr>
              <w:t>0</w:t>
            </w:r>
          </w:p>
        </w:tc>
        <w:tc>
          <w:tcPr>
            <w:tcW w:w="3686" w:type="dxa"/>
            <w:tcBorders>
              <w:top w:val="outset" w:sz="6" w:space="0" w:color="auto"/>
              <w:left w:val="outset" w:sz="6" w:space="0" w:color="auto"/>
              <w:bottom w:val="outset" w:sz="6" w:space="0" w:color="auto"/>
              <w:right w:val="outset" w:sz="6" w:space="0" w:color="auto"/>
            </w:tcBorders>
            <w:vAlign w:val="center"/>
          </w:tcPr>
          <w:p w:rsidR="00D84915" w:rsidRPr="00F12979" w:rsidRDefault="00D84915" w:rsidP="00EE405A">
            <w:pPr>
              <w:widowControl/>
              <w:jc w:val="center"/>
              <w:rPr>
                <w:rFonts w:ascii="標楷體" w:eastAsia="標楷體" w:hAnsi="標楷體"/>
                <w:sz w:val="28"/>
                <w:szCs w:val="28"/>
              </w:rPr>
            </w:pPr>
            <w:r w:rsidRPr="00F12979">
              <w:rPr>
                <w:rFonts w:ascii="標楷體" w:eastAsia="標楷體" w:hAnsi="標楷體" w:hint="eastAsia"/>
                <w:sz w:val="28"/>
                <w:szCs w:val="28"/>
              </w:rPr>
              <w:t>休息</w:t>
            </w:r>
          </w:p>
        </w:tc>
        <w:tc>
          <w:tcPr>
            <w:tcW w:w="3685" w:type="dxa"/>
            <w:tcBorders>
              <w:top w:val="outset" w:sz="6" w:space="0" w:color="auto"/>
              <w:left w:val="outset" w:sz="6" w:space="0" w:color="auto"/>
              <w:bottom w:val="outset" w:sz="6" w:space="0" w:color="auto"/>
              <w:right w:val="single" w:sz="18" w:space="0" w:color="auto"/>
            </w:tcBorders>
            <w:vAlign w:val="center"/>
          </w:tcPr>
          <w:p w:rsidR="00D84915" w:rsidRPr="00F12979" w:rsidRDefault="00D84915" w:rsidP="00D359B4">
            <w:pPr>
              <w:jc w:val="center"/>
              <w:rPr>
                <w:rFonts w:ascii="標楷體" w:eastAsia="標楷體" w:hAnsi="標楷體"/>
                <w:sz w:val="28"/>
                <w:szCs w:val="28"/>
              </w:rPr>
            </w:pPr>
            <w:r w:rsidRPr="00F12979">
              <w:rPr>
                <w:rFonts w:ascii="標楷體" w:eastAsia="標楷體" w:hAnsi="標楷體" w:hint="eastAsia"/>
                <w:sz w:val="28"/>
                <w:szCs w:val="28"/>
              </w:rPr>
              <w:t>東門特教團隊</w:t>
            </w:r>
          </w:p>
        </w:tc>
      </w:tr>
      <w:tr w:rsidR="00071856" w:rsidRPr="004C242F" w:rsidTr="00016422">
        <w:trPr>
          <w:trHeight w:val="979"/>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71856" w:rsidRDefault="00071856" w:rsidP="0036108B">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14：</w:t>
            </w:r>
            <w:r w:rsidR="0036108B">
              <w:rPr>
                <w:rFonts w:ascii="標楷體" w:eastAsia="標楷體" w:hAnsi="標楷體" w:hint="eastAsia"/>
                <w:sz w:val="28"/>
                <w:szCs w:val="28"/>
              </w:rPr>
              <w:t>3</w:t>
            </w:r>
            <w:r w:rsidR="00D93C5F">
              <w:rPr>
                <w:rFonts w:ascii="標楷體" w:eastAsia="標楷體" w:hAnsi="標楷體" w:hint="eastAsia"/>
                <w:sz w:val="28"/>
                <w:szCs w:val="28"/>
              </w:rPr>
              <w:t>0</w:t>
            </w:r>
            <w:r w:rsidR="000574D2" w:rsidRPr="004C242F">
              <w:rPr>
                <w:rFonts w:ascii="標楷體" w:eastAsia="標楷體" w:hAnsi="標楷體" w:hint="eastAsia"/>
                <w:sz w:val="28"/>
                <w:szCs w:val="28"/>
              </w:rPr>
              <w:t>－</w:t>
            </w:r>
            <w:r w:rsidR="00D93C5F">
              <w:rPr>
                <w:rFonts w:ascii="標楷體" w:eastAsia="標楷體" w:hAnsi="標楷體" w:hint="eastAsia"/>
                <w:sz w:val="28"/>
                <w:szCs w:val="28"/>
              </w:rPr>
              <w:t>1</w:t>
            </w:r>
            <w:r w:rsidR="000574D2">
              <w:rPr>
                <w:rFonts w:ascii="標楷體" w:eastAsia="標楷體" w:hAnsi="標楷體" w:hint="eastAsia"/>
                <w:sz w:val="28"/>
                <w:szCs w:val="28"/>
              </w:rPr>
              <w:t>6</w:t>
            </w:r>
            <w:r>
              <w:rPr>
                <w:rFonts w:ascii="標楷體" w:eastAsia="標楷體" w:hAnsi="標楷體" w:hint="eastAsia"/>
                <w:sz w:val="28"/>
                <w:szCs w:val="28"/>
              </w:rPr>
              <w:t>：</w:t>
            </w:r>
            <w:r w:rsidR="000574D2">
              <w:rPr>
                <w:rFonts w:ascii="標楷體" w:eastAsia="標楷體" w:hAnsi="標楷體" w:hint="eastAsia"/>
                <w:sz w:val="28"/>
                <w:szCs w:val="28"/>
              </w:rPr>
              <w:t>00</w:t>
            </w:r>
          </w:p>
        </w:tc>
        <w:tc>
          <w:tcPr>
            <w:tcW w:w="3686" w:type="dxa"/>
            <w:tcBorders>
              <w:top w:val="outset" w:sz="6" w:space="0" w:color="auto"/>
              <w:left w:val="single" w:sz="2" w:space="0" w:color="auto"/>
              <w:bottom w:val="outset" w:sz="6" w:space="0" w:color="auto"/>
              <w:right w:val="single" w:sz="4" w:space="0" w:color="auto"/>
            </w:tcBorders>
            <w:shd w:val="clear" w:color="auto" w:fill="auto"/>
            <w:vAlign w:val="center"/>
          </w:tcPr>
          <w:p w:rsidR="00071856" w:rsidRPr="00F12979" w:rsidRDefault="00016422" w:rsidP="00EE405A">
            <w:pPr>
              <w:jc w:val="center"/>
              <w:rPr>
                <w:rFonts w:ascii="標楷體" w:eastAsia="標楷體" w:hAnsi="標楷體"/>
                <w:sz w:val="28"/>
                <w:szCs w:val="28"/>
              </w:rPr>
            </w:pPr>
            <w:r w:rsidRPr="00016422">
              <w:rPr>
                <w:rFonts w:ascii="標楷體" w:eastAsia="標楷體" w:hAnsi="標楷體" w:hint="eastAsia"/>
                <w:sz w:val="28"/>
                <w:szCs w:val="28"/>
              </w:rPr>
              <w:t>促進溝通動機的策略及演練（二）</w:t>
            </w:r>
          </w:p>
        </w:tc>
        <w:tc>
          <w:tcPr>
            <w:tcW w:w="3685" w:type="dxa"/>
            <w:tcBorders>
              <w:top w:val="outset" w:sz="6" w:space="0" w:color="auto"/>
              <w:left w:val="single" w:sz="4" w:space="0" w:color="auto"/>
              <w:bottom w:val="outset" w:sz="6" w:space="0" w:color="auto"/>
              <w:right w:val="single" w:sz="18" w:space="0" w:color="auto"/>
            </w:tcBorders>
            <w:shd w:val="clear" w:color="auto" w:fill="auto"/>
            <w:vAlign w:val="center"/>
          </w:tcPr>
          <w:p w:rsidR="00071856" w:rsidRPr="00F12979" w:rsidRDefault="00C57E42" w:rsidP="00D359B4">
            <w:pPr>
              <w:jc w:val="center"/>
              <w:rPr>
                <w:rFonts w:ascii="標楷體" w:eastAsia="標楷體" w:hAnsi="標楷體"/>
                <w:color w:val="FF0000"/>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071856" w:rsidRPr="00DA095D" w:rsidTr="00016422">
        <w:trPr>
          <w:trHeight w:val="621"/>
        </w:trPr>
        <w:tc>
          <w:tcPr>
            <w:tcW w:w="2551" w:type="dxa"/>
            <w:tcBorders>
              <w:top w:val="single" w:sz="4" w:space="0" w:color="auto"/>
              <w:left w:val="single" w:sz="18" w:space="0" w:color="auto"/>
              <w:bottom w:val="single" w:sz="12" w:space="0" w:color="auto"/>
              <w:right w:val="single" w:sz="2" w:space="0" w:color="auto"/>
            </w:tcBorders>
            <w:shd w:val="clear" w:color="auto" w:fill="auto"/>
            <w:vAlign w:val="center"/>
          </w:tcPr>
          <w:p w:rsidR="00071856" w:rsidRDefault="00071856" w:rsidP="0036108B">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16:</w:t>
            </w:r>
            <w:r w:rsidR="000574D2">
              <w:rPr>
                <w:rFonts w:ascii="標楷體" w:eastAsia="標楷體" w:hAnsi="標楷體" w:hint="eastAsia"/>
                <w:sz w:val="28"/>
                <w:szCs w:val="28"/>
              </w:rPr>
              <w:t>0</w:t>
            </w:r>
            <w:r>
              <w:rPr>
                <w:rFonts w:ascii="標楷體" w:eastAsia="標楷體" w:hAnsi="標楷體" w:hint="eastAsia"/>
                <w:sz w:val="28"/>
                <w:szCs w:val="28"/>
              </w:rPr>
              <w:t>0~</w:t>
            </w:r>
          </w:p>
        </w:tc>
        <w:tc>
          <w:tcPr>
            <w:tcW w:w="3686" w:type="dxa"/>
            <w:tcBorders>
              <w:top w:val="outset" w:sz="6" w:space="0" w:color="auto"/>
              <w:left w:val="single" w:sz="2" w:space="0" w:color="auto"/>
              <w:bottom w:val="single" w:sz="12" w:space="0" w:color="auto"/>
              <w:right w:val="single" w:sz="4" w:space="0" w:color="auto"/>
            </w:tcBorders>
            <w:shd w:val="clear" w:color="auto" w:fill="auto"/>
            <w:vAlign w:val="center"/>
          </w:tcPr>
          <w:p w:rsidR="00071856" w:rsidRPr="00F12979" w:rsidRDefault="00071856" w:rsidP="00EE405A">
            <w:pPr>
              <w:jc w:val="center"/>
              <w:rPr>
                <w:rFonts w:ascii="標楷體" w:eastAsia="標楷體" w:hAnsi="標楷體"/>
                <w:sz w:val="28"/>
                <w:szCs w:val="28"/>
              </w:rPr>
            </w:pPr>
            <w:r w:rsidRPr="00F12979">
              <w:rPr>
                <w:rFonts w:ascii="標楷體" w:eastAsia="標楷體" w:hAnsi="標楷體" w:hint="eastAsia"/>
                <w:sz w:val="28"/>
                <w:szCs w:val="28"/>
              </w:rPr>
              <w:t>賦歸</w:t>
            </w:r>
          </w:p>
        </w:tc>
        <w:tc>
          <w:tcPr>
            <w:tcW w:w="3685" w:type="dxa"/>
            <w:tcBorders>
              <w:top w:val="outset" w:sz="6" w:space="0" w:color="auto"/>
              <w:left w:val="single" w:sz="4" w:space="0" w:color="auto"/>
              <w:bottom w:val="single" w:sz="12" w:space="0" w:color="auto"/>
              <w:right w:val="single" w:sz="18" w:space="0" w:color="auto"/>
            </w:tcBorders>
            <w:shd w:val="clear" w:color="auto" w:fill="auto"/>
            <w:vAlign w:val="center"/>
          </w:tcPr>
          <w:p w:rsidR="00071856" w:rsidRPr="00F12979" w:rsidRDefault="00071856" w:rsidP="00D359B4">
            <w:pPr>
              <w:jc w:val="center"/>
              <w:rPr>
                <w:rFonts w:ascii="標楷體" w:eastAsia="標楷體" w:hAnsi="標楷體"/>
                <w:sz w:val="28"/>
                <w:szCs w:val="28"/>
              </w:rPr>
            </w:pPr>
            <w:r w:rsidRPr="00F12979">
              <w:rPr>
                <w:rFonts w:ascii="標楷體" w:eastAsia="標楷體" w:hAnsi="標楷體" w:hint="eastAsia"/>
                <w:sz w:val="28"/>
                <w:szCs w:val="28"/>
              </w:rPr>
              <w:t>東門特教團隊</w:t>
            </w:r>
          </w:p>
        </w:tc>
      </w:tr>
    </w:tbl>
    <w:p w:rsidR="00C57E42" w:rsidRDefault="00D359B4" w:rsidP="00D359B4">
      <w:pPr>
        <w:spacing w:beforeLines="50" w:before="180" w:afterLines="50" w:after="180" w:line="460" w:lineRule="exact"/>
        <w:ind w:left="28" w:rightChars="174" w:right="418" w:hangingChars="10" w:hanging="28"/>
        <w:rPr>
          <w:rFonts w:ascii="標楷體" w:eastAsia="標楷體" w:hAnsi="標楷體"/>
          <w:b/>
          <w:sz w:val="28"/>
          <w:szCs w:val="28"/>
        </w:rPr>
        <w:sectPr w:rsidR="00C57E42" w:rsidSect="00D802D2">
          <w:pgSz w:w="11906" w:h="16838" w:code="9"/>
          <w:pgMar w:top="709" w:right="567" w:bottom="851" w:left="851" w:header="851" w:footer="992" w:gutter="0"/>
          <w:cols w:space="425"/>
          <w:docGrid w:type="lines" w:linePitch="360"/>
        </w:sectPr>
      </w:pPr>
      <w:r>
        <w:rPr>
          <w:rFonts w:ascii="標楷體" w:eastAsia="標楷體" w:hAnsi="標楷體" w:hint="eastAsia"/>
          <w:b/>
          <w:sz w:val="28"/>
          <w:szCs w:val="28"/>
        </w:rPr>
        <w:t xml:space="preserve"> </w:t>
      </w:r>
    </w:p>
    <w:p w:rsidR="000574D2" w:rsidRPr="00D7342C" w:rsidRDefault="00C57E42" w:rsidP="00C57E42">
      <w:pPr>
        <w:spacing w:beforeLines="100" w:before="360" w:afterLines="50" w:after="180" w:line="460" w:lineRule="exact"/>
        <w:ind w:left="28" w:rightChars="174" w:right="418" w:hangingChars="10" w:hanging="28"/>
        <w:rPr>
          <w:rFonts w:ascii="標楷體" w:eastAsia="標楷體" w:hAnsi="標楷體"/>
          <w:b/>
          <w:sz w:val="28"/>
          <w:szCs w:val="28"/>
        </w:rPr>
      </w:pPr>
      <w:r>
        <w:rPr>
          <w:rFonts w:ascii="標楷體" w:eastAsia="標楷體" w:hAnsi="標楷體" w:hint="eastAsia"/>
          <w:b/>
          <w:sz w:val="28"/>
          <w:szCs w:val="28"/>
        </w:rPr>
        <w:lastRenderedPageBreak/>
        <w:t xml:space="preserve">  </w:t>
      </w:r>
      <w:r w:rsidR="000574D2" w:rsidRPr="00D7342C">
        <w:rPr>
          <w:rFonts w:ascii="標楷體" w:eastAsia="標楷體" w:hAnsi="標楷體" w:hint="eastAsia"/>
          <w:b/>
          <w:sz w:val="28"/>
          <w:szCs w:val="28"/>
        </w:rPr>
        <w:t>【109年</w:t>
      </w:r>
      <w:r w:rsidR="00016422">
        <w:rPr>
          <w:rFonts w:ascii="標楷體" w:eastAsia="標楷體" w:hAnsi="標楷體"/>
          <w:b/>
          <w:sz w:val="28"/>
          <w:szCs w:val="28"/>
        </w:rPr>
        <w:t>8</w:t>
      </w:r>
      <w:r w:rsidR="000574D2" w:rsidRPr="00D7342C">
        <w:rPr>
          <w:rFonts w:ascii="標楷體" w:eastAsia="標楷體" w:hAnsi="標楷體" w:hint="eastAsia"/>
          <w:b/>
          <w:sz w:val="28"/>
          <w:szCs w:val="28"/>
        </w:rPr>
        <w:t>月</w:t>
      </w:r>
      <w:r w:rsidR="00016422">
        <w:rPr>
          <w:rFonts w:ascii="標楷體" w:eastAsia="標楷體" w:hAnsi="標楷體"/>
          <w:b/>
          <w:sz w:val="28"/>
          <w:szCs w:val="28"/>
        </w:rPr>
        <w:t>25</w:t>
      </w:r>
      <w:r w:rsidR="000574D2" w:rsidRPr="00D7342C">
        <w:rPr>
          <w:rFonts w:ascii="標楷體" w:eastAsia="標楷體" w:hAnsi="標楷體" w:hint="eastAsia"/>
          <w:b/>
          <w:sz w:val="28"/>
          <w:szCs w:val="28"/>
        </w:rPr>
        <w:t>日（</w:t>
      </w:r>
      <w:r w:rsidR="00016422">
        <w:rPr>
          <w:rFonts w:ascii="標楷體" w:eastAsia="標楷體" w:hAnsi="標楷體" w:hint="eastAsia"/>
          <w:b/>
          <w:sz w:val="28"/>
          <w:szCs w:val="28"/>
        </w:rPr>
        <w:t>二</w:t>
      </w:r>
      <w:r w:rsidR="000574D2" w:rsidRPr="00D7342C">
        <w:rPr>
          <w:rFonts w:ascii="標楷體" w:eastAsia="標楷體" w:hAnsi="標楷體" w:hint="eastAsia"/>
          <w:b/>
          <w:sz w:val="28"/>
          <w:szCs w:val="28"/>
        </w:rPr>
        <w:t>）】</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3544"/>
        <w:gridCol w:w="3827"/>
      </w:tblGrid>
      <w:tr w:rsidR="000574D2" w:rsidRPr="004C242F" w:rsidTr="00A1270D">
        <w:trPr>
          <w:trHeight w:val="694"/>
        </w:trPr>
        <w:tc>
          <w:tcPr>
            <w:tcW w:w="2551" w:type="dxa"/>
            <w:tcBorders>
              <w:top w:val="single" w:sz="18" w:space="0" w:color="auto"/>
              <w:left w:val="single" w:sz="18" w:space="0" w:color="auto"/>
              <w:bottom w:val="single" w:sz="4" w:space="0" w:color="auto"/>
              <w:right w:val="single" w:sz="2" w:space="0" w:color="auto"/>
              <w:tl2br w:val="single" w:sz="4" w:space="0" w:color="auto"/>
            </w:tcBorders>
            <w:shd w:val="clear" w:color="auto" w:fill="E7E6E6" w:themeFill="background2"/>
          </w:tcPr>
          <w:p w:rsidR="000574D2" w:rsidRPr="004C242F" w:rsidRDefault="00C57E42" w:rsidP="00C57E42">
            <w:pPr>
              <w:spacing w:line="0" w:lineRule="atLeast"/>
              <w:ind w:leftChars="50" w:left="120"/>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144780</wp:posOffset>
                      </wp:positionV>
                      <wp:extent cx="533400" cy="26670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533400" cy="266700"/>
                              </a:xfrm>
                              <a:prstGeom prst="rect">
                                <a:avLst/>
                              </a:prstGeom>
                              <a:noFill/>
                              <a:ln w="6350">
                                <a:noFill/>
                              </a:ln>
                            </wps:spPr>
                            <wps:txbx>
                              <w:txbxContent>
                                <w:p w:rsidR="00C57E42" w:rsidRPr="00C57E42" w:rsidRDefault="00C57E42">
                                  <w:pPr>
                                    <w:rPr>
                                      <w:rFonts w:ascii="標楷體" w:eastAsia="標楷體" w:hAnsi="標楷體"/>
                                    </w:rPr>
                                  </w:pPr>
                                  <w:r w:rsidRPr="00C57E42">
                                    <w:rPr>
                                      <w:rFonts w:ascii="標楷體" w:eastAsia="標楷體" w:hAnsi="標楷體" w:hint="eastAsia"/>
                                    </w:rPr>
                                    <w:t>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1" o:spid="_x0000_s1027" type="#_x0000_t202" style="position:absolute;left:0;text-align:left;margin-left:-.3pt;margin-top:11.4pt;width:42pt;height: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" filled="f" stroked="f" strokeweight=".5pt">
                      <v:textbox>
                        <w:txbxContent>
                          <w:p w:rsidR="00C57E42" w:rsidRPr="00C57E42" w:rsidRDefault="00C57E42">
                            <w:pPr>
                              <w:rPr>
                                <w:rFonts w:ascii="標楷體" w:eastAsia="標楷體" w:hAnsi="標楷體"/>
                              </w:rPr>
                            </w:pPr>
                            <w:r w:rsidRPr="00C57E42">
                              <w:rPr>
                                <w:rFonts w:ascii="標楷體" w:eastAsia="標楷體" w:hAnsi="標楷體" w:hint="eastAsia"/>
                              </w:rPr>
                              <w:t>時間</w:t>
                            </w:r>
                          </w:p>
                        </w:txbxContent>
                      </v:textbox>
                    </v:shape>
                  </w:pict>
                </mc:Fallback>
              </mc:AlternateContent>
            </w:r>
            <w:r>
              <w:rPr>
                <w:rFonts w:ascii="標楷體" w:eastAsia="標楷體" w:hAnsi="標楷體" w:hint="eastAsia"/>
                <w:sz w:val="28"/>
                <w:szCs w:val="28"/>
              </w:rPr>
              <w:t xml:space="preserve">           </w:t>
            </w:r>
            <w:r w:rsidR="000574D2" w:rsidRPr="00C57E42">
              <w:rPr>
                <w:rFonts w:ascii="標楷體" w:eastAsia="標楷體" w:hAnsi="標楷體" w:hint="eastAsia"/>
                <w:szCs w:val="28"/>
              </w:rPr>
              <w:t>項目</w:t>
            </w:r>
          </w:p>
        </w:tc>
        <w:tc>
          <w:tcPr>
            <w:tcW w:w="3544" w:type="dxa"/>
            <w:tcBorders>
              <w:top w:val="single" w:sz="18" w:space="0" w:color="auto"/>
              <w:left w:val="single" w:sz="2" w:space="0" w:color="auto"/>
              <w:bottom w:val="single" w:sz="4" w:space="0" w:color="auto"/>
              <w:right w:val="single" w:sz="4" w:space="0" w:color="auto"/>
            </w:tcBorders>
            <w:shd w:val="clear" w:color="auto" w:fill="E7E6E6" w:themeFill="background2"/>
            <w:vAlign w:val="center"/>
          </w:tcPr>
          <w:p w:rsidR="000574D2" w:rsidRPr="00F12979" w:rsidRDefault="000574D2" w:rsidP="008E580D">
            <w:pPr>
              <w:spacing w:line="0" w:lineRule="atLeast"/>
              <w:ind w:leftChars="50" w:left="120" w:rightChars="174" w:right="418"/>
              <w:jc w:val="center"/>
              <w:rPr>
                <w:rFonts w:ascii="標楷體" w:eastAsia="標楷體" w:hAnsi="標楷體"/>
                <w:sz w:val="28"/>
                <w:szCs w:val="28"/>
              </w:rPr>
            </w:pPr>
            <w:r w:rsidRPr="00F12979">
              <w:rPr>
                <w:rFonts w:ascii="標楷體" w:eastAsia="標楷體" w:hAnsi="標楷體" w:hint="eastAsia"/>
                <w:sz w:val="28"/>
                <w:szCs w:val="28"/>
              </w:rPr>
              <w:t>活 動 內 容</w:t>
            </w:r>
          </w:p>
        </w:tc>
        <w:tc>
          <w:tcPr>
            <w:tcW w:w="3827" w:type="dxa"/>
            <w:tcBorders>
              <w:top w:val="single" w:sz="18" w:space="0" w:color="auto"/>
              <w:left w:val="single" w:sz="4" w:space="0" w:color="auto"/>
              <w:bottom w:val="single" w:sz="4" w:space="0" w:color="auto"/>
              <w:right w:val="single" w:sz="18" w:space="0" w:color="auto"/>
            </w:tcBorders>
            <w:shd w:val="clear" w:color="auto" w:fill="E7E6E6" w:themeFill="background2"/>
            <w:vAlign w:val="center"/>
          </w:tcPr>
          <w:p w:rsidR="000574D2" w:rsidRPr="00F12979" w:rsidRDefault="000574D2" w:rsidP="008E580D">
            <w:pPr>
              <w:spacing w:line="0" w:lineRule="atLeast"/>
              <w:ind w:leftChars="50" w:left="120" w:rightChars="24" w:right="58"/>
              <w:jc w:val="center"/>
              <w:rPr>
                <w:rFonts w:ascii="標楷體" w:eastAsia="標楷體" w:hAnsi="標楷體"/>
                <w:sz w:val="28"/>
                <w:szCs w:val="28"/>
              </w:rPr>
            </w:pPr>
            <w:r w:rsidRPr="00F12979">
              <w:rPr>
                <w:rFonts w:ascii="標楷體" w:eastAsia="標楷體" w:hAnsi="標楷體" w:hint="eastAsia"/>
                <w:sz w:val="28"/>
                <w:szCs w:val="28"/>
              </w:rPr>
              <w:t>主 持 人</w:t>
            </w:r>
          </w:p>
        </w:tc>
      </w:tr>
      <w:tr w:rsidR="000574D2" w:rsidRPr="004C242F" w:rsidTr="00A1270D">
        <w:trPr>
          <w:trHeight w:val="70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Pr="004C242F" w:rsidRDefault="000574D2" w:rsidP="008E580D">
            <w:pPr>
              <w:jc w:val="center"/>
              <w:rPr>
                <w:rFonts w:ascii="標楷體" w:eastAsia="標楷體" w:hAnsi="標楷體"/>
                <w:sz w:val="28"/>
                <w:szCs w:val="28"/>
              </w:rPr>
            </w:pPr>
            <w:r w:rsidRPr="004C242F">
              <w:rPr>
                <w:rFonts w:ascii="標楷體" w:eastAsia="標楷體" w:hAnsi="標楷體" w:hint="eastAsia"/>
                <w:sz w:val="28"/>
                <w:szCs w:val="28"/>
              </w:rPr>
              <w:t>8：30－</w:t>
            </w:r>
            <w:r>
              <w:rPr>
                <w:rFonts w:ascii="標楷體" w:eastAsia="標楷體" w:hAnsi="標楷體" w:hint="eastAsia"/>
                <w:sz w:val="28"/>
                <w:szCs w:val="28"/>
              </w:rPr>
              <w:t>9</w:t>
            </w:r>
            <w:r w:rsidRPr="004C242F">
              <w:rPr>
                <w:rFonts w:ascii="標楷體" w:eastAsia="標楷體" w:hAnsi="標楷體" w:hint="eastAsia"/>
                <w:sz w:val="28"/>
                <w:szCs w:val="28"/>
              </w:rPr>
              <w:t>：</w:t>
            </w:r>
            <w:r>
              <w:rPr>
                <w:rFonts w:ascii="標楷體" w:eastAsia="標楷體" w:hAnsi="標楷體" w:hint="eastAsia"/>
                <w:sz w:val="28"/>
                <w:szCs w:val="28"/>
              </w:rPr>
              <w:t>0</w:t>
            </w:r>
            <w:r w:rsidRPr="004C242F">
              <w:rPr>
                <w:rFonts w:ascii="標楷體" w:eastAsia="標楷體" w:hAnsi="標楷體" w:hint="eastAsia"/>
                <w:sz w:val="28"/>
                <w:szCs w:val="28"/>
              </w:rPr>
              <w:t>0</w:t>
            </w:r>
          </w:p>
        </w:tc>
        <w:tc>
          <w:tcPr>
            <w:tcW w:w="3544" w:type="dxa"/>
            <w:tcBorders>
              <w:top w:val="single" w:sz="4" w:space="0" w:color="auto"/>
              <w:left w:val="single" w:sz="2" w:space="0" w:color="auto"/>
              <w:bottom w:val="single" w:sz="4" w:space="0" w:color="auto"/>
              <w:right w:val="single" w:sz="4" w:space="0" w:color="auto"/>
            </w:tcBorders>
            <w:shd w:val="clear" w:color="auto" w:fill="auto"/>
            <w:vAlign w:val="center"/>
          </w:tcPr>
          <w:p w:rsidR="000574D2" w:rsidRPr="00F12979" w:rsidRDefault="000574D2" w:rsidP="008E580D">
            <w:pPr>
              <w:ind w:leftChars="50" w:left="120" w:rightChars="174" w:right="418"/>
              <w:jc w:val="center"/>
              <w:rPr>
                <w:rFonts w:ascii="標楷體" w:eastAsia="標楷體" w:hAnsi="標楷體"/>
                <w:sz w:val="28"/>
                <w:szCs w:val="28"/>
              </w:rPr>
            </w:pPr>
            <w:r w:rsidRPr="00F12979">
              <w:rPr>
                <w:rFonts w:ascii="標楷體" w:eastAsia="標楷體" w:hAnsi="標楷體" w:hint="eastAsia"/>
                <w:sz w:val="28"/>
                <w:szCs w:val="28"/>
              </w:rPr>
              <w:t>報到領取資料</w:t>
            </w:r>
          </w:p>
        </w:tc>
        <w:tc>
          <w:tcPr>
            <w:tcW w:w="3827" w:type="dxa"/>
            <w:tcBorders>
              <w:top w:val="single" w:sz="4" w:space="0" w:color="auto"/>
              <w:left w:val="single" w:sz="4" w:space="0" w:color="auto"/>
              <w:bottom w:val="single" w:sz="4" w:space="0" w:color="auto"/>
              <w:right w:val="single" w:sz="18" w:space="0" w:color="auto"/>
            </w:tcBorders>
            <w:shd w:val="clear" w:color="auto" w:fill="auto"/>
            <w:vAlign w:val="center"/>
          </w:tcPr>
          <w:p w:rsidR="000574D2" w:rsidRPr="00F12979" w:rsidRDefault="000574D2" w:rsidP="00C57E42">
            <w:pPr>
              <w:jc w:val="center"/>
              <w:rPr>
                <w:rFonts w:ascii="標楷體" w:eastAsia="標楷體" w:hAnsi="標楷體"/>
                <w:color w:val="FF0000"/>
                <w:sz w:val="28"/>
                <w:szCs w:val="28"/>
              </w:rPr>
            </w:pPr>
            <w:r w:rsidRPr="00F12979">
              <w:rPr>
                <w:rFonts w:ascii="標楷體" w:eastAsia="標楷體" w:hAnsi="標楷體" w:hint="eastAsia"/>
                <w:sz w:val="28"/>
                <w:szCs w:val="28"/>
              </w:rPr>
              <w:t>東門特教團隊</w:t>
            </w:r>
          </w:p>
        </w:tc>
      </w:tr>
      <w:tr w:rsidR="000574D2" w:rsidRPr="004C242F" w:rsidTr="00A1270D">
        <w:trPr>
          <w:trHeight w:val="70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Pr="004C242F" w:rsidRDefault="000574D2" w:rsidP="008E580D">
            <w:pPr>
              <w:tabs>
                <w:tab w:val="left" w:pos="2064"/>
              </w:tabs>
              <w:jc w:val="center"/>
              <w:rPr>
                <w:rFonts w:ascii="標楷體" w:eastAsia="標楷體" w:hAnsi="標楷體"/>
                <w:sz w:val="28"/>
                <w:szCs w:val="28"/>
              </w:rPr>
            </w:pPr>
            <w:r>
              <w:rPr>
                <w:rFonts w:ascii="標楷體" w:eastAsia="標楷體" w:hAnsi="標楷體" w:hint="eastAsia"/>
                <w:sz w:val="28"/>
                <w:szCs w:val="28"/>
              </w:rPr>
              <w:t>9</w:t>
            </w:r>
            <w:r w:rsidRPr="004C242F">
              <w:rPr>
                <w:rFonts w:ascii="標楷體" w:eastAsia="標楷體" w:hAnsi="標楷體" w:hint="eastAsia"/>
                <w:sz w:val="28"/>
                <w:szCs w:val="28"/>
              </w:rPr>
              <w:t>：</w:t>
            </w:r>
            <w:r>
              <w:rPr>
                <w:rFonts w:ascii="標楷體" w:eastAsia="標楷體" w:hAnsi="標楷體" w:hint="eastAsia"/>
                <w:sz w:val="28"/>
                <w:szCs w:val="28"/>
              </w:rPr>
              <w:t>0</w:t>
            </w:r>
            <w:r w:rsidRPr="004C242F">
              <w:rPr>
                <w:rFonts w:ascii="標楷體" w:eastAsia="標楷體" w:hAnsi="標楷體" w:hint="eastAsia"/>
                <w:sz w:val="28"/>
                <w:szCs w:val="28"/>
              </w:rPr>
              <w:t>0－9：</w:t>
            </w:r>
            <w:r>
              <w:rPr>
                <w:rFonts w:ascii="標楷體" w:eastAsia="標楷體" w:hAnsi="標楷體" w:hint="eastAsia"/>
                <w:sz w:val="28"/>
                <w:szCs w:val="28"/>
              </w:rPr>
              <w:t>10</w:t>
            </w:r>
          </w:p>
        </w:tc>
        <w:tc>
          <w:tcPr>
            <w:tcW w:w="3544" w:type="dxa"/>
            <w:tcBorders>
              <w:top w:val="single" w:sz="4" w:space="0" w:color="auto"/>
              <w:left w:val="single" w:sz="2" w:space="0" w:color="auto"/>
              <w:bottom w:val="single" w:sz="4" w:space="0" w:color="auto"/>
              <w:right w:val="single" w:sz="4" w:space="0" w:color="auto"/>
            </w:tcBorders>
            <w:shd w:val="clear" w:color="auto" w:fill="auto"/>
            <w:vAlign w:val="center"/>
          </w:tcPr>
          <w:p w:rsidR="000574D2" w:rsidRPr="00F12979" w:rsidRDefault="000574D2" w:rsidP="008E580D">
            <w:pPr>
              <w:ind w:leftChars="50" w:left="120" w:rightChars="174" w:right="418"/>
              <w:jc w:val="center"/>
              <w:rPr>
                <w:rFonts w:ascii="標楷體" w:eastAsia="標楷體" w:hAnsi="標楷體"/>
                <w:sz w:val="28"/>
                <w:szCs w:val="28"/>
              </w:rPr>
            </w:pPr>
            <w:r w:rsidRPr="00F12979">
              <w:rPr>
                <w:rFonts w:ascii="標楷體" w:eastAsia="標楷體" w:hAnsi="標楷體" w:hint="eastAsia"/>
                <w:sz w:val="28"/>
                <w:szCs w:val="28"/>
              </w:rPr>
              <w:t>開幕式</w:t>
            </w:r>
          </w:p>
        </w:tc>
        <w:tc>
          <w:tcPr>
            <w:tcW w:w="3827" w:type="dxa"/>
            <w:tcBorders>
              <w:top w:val="single" w:sz="4" w:space="0" w:color="auto"/>
              <w:left w:val="single" w:sz="4" w:space="0" w:color="auto"/>
              <w:bottom w:val="single" w:sz="4" w:space="0" w:color="auto"/>
              <w:right w:val="single" w:sz="18" w:space="0" w:color="auto"/>
            </w:tcBorders>
            <w:shd w:val="clear" w:color="auto" w:fill="auto"/>
            <w:vAlign w:val="center"/>
          </w:tcPr>
          <w:p w:rsidR="000574D2" w:rsidRPr="0082768E" w:rsidRDefault="00AE5591" w:rsidP="00C57E42">
            <w:pPr>
              <w:jc w:val="center"/>
              <w:rPr>
                <w:rFonts w:ascii="標楷體" w:eastAsia="標楷體" w:hAnsi="標楷體"/>
                <w:sz w:val="28"/>
                <w:szCs w:val="28"/>
              </w:rPr>
            </w:pPr>
            <w:r w:rsidRPr="00F12979">
              <w:rPr>
                <w:rFonts w:ascii="標楷體" w:eastAsia="標楷體" w:hAnsi="標楷體" w:hint="eastAsia"/>
                <w:sz w:val="28"/>
                <w:szCs w:val="28"/>
              </w:rPr>
              <w:t>教育局特教科</w:t>
            </w:r>
            <w:r>
              <w:rPr>
                <w:rFonts w:ascii="標楷體" w:eastAsia="標楷體" w:hAnsi="標楷體" w:hint="eastAsia"/>
                <w:sz w:val="28"/>
                <w:szCs w:val="28"/>
              </w:rPr>
              <w:t>林漢庭科長</w:t>
            </w:r>
          </w:p>
        </w:tc>
      </w:tr>
      <w:tr w:rsidR="000574D2" w:rsidRPr="004C242F" w:rsidTr="00A1270D">
        <w:trPr>
          <w:trHeight w:val="844"/>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Pr="004C242F" w:rsidRDefault="000574D2" w:rsidP="008E580D">
            <w:pPr>
              <w:ind w:leftChars="50" w:left="120" w:rightChars="50" w:right="120"/>
              <w:jc w:val="center"/>
              <w:rPr>
                <w:rFonts w:ascii="標楷體" w:eastAsia="標楷體" w:hAnsi="標楷體"/>
                <w:sz w:val="28"/>
                <w:szCs w:val="28"/>
              </w:rPr>
            </w:pPr>
            <w:r w:rsidRPr="004C242F">
              <w:rPr>
                <w:rFonts w:ascii="標楷體" w:eastAsia="標楷體" w:hAnsi="標楷體" w:hint="eastAsia"/>
                <w:sz w:val="28"/>
                <w:szCs w:val="28"/>
              </w:rPr>
              <w:t>9：</w:t>
            </w:r>
            <w:r>
              <w:rPr>
                <w:rFonts w:ascii="標楷體" w:eastAsia="標楷體" w:hAnsi="標楷體" w:hint="eastAsia"/>
                <w:sz w:val="28"/>
                <w:szCs w:val="28"/>
              </w:rPr>
              <w:t>10</w:t>
            </w:r>
            <w:r w:rsidRPr="004C242F">
              <w:rPr>
                <w:rFonts w:ascii="標楷體" w:eastAsia="標楷體" w:hAnsi="標楷體" w:hint="eastAsia"/>
                <w:sz w:val="28"/>
                <w:szCs w:val="28"/>
              </w:rPr>
              <w:t>－</w:t>
            </w:r>
            <w:r>
              <w:rPr>
                <w:rFonts w:ascii="標楷體" w:eastAsia="標楷體" w:hAnsi="標楷體" w:hint="eastAsia"/>
                <w:sz w:val="28"/>
                <w:szCs w:val="28"/>
              </w:rPr>
              <w:t>10</w:t>
            </w:r>
            <w:r w:rsidRPr="004C242F">
              <w:rPr>
                <w:rFonts w:ascii="標楷體" w:eastAsia="標楷體" w:hAnsi="標楷體" w:hint="eastAsia"/>
                <w:sz w:val="28"/>
                <w:szCs w:val="28"/>
              </w:rPr>
              <w:t>：</w:t>
            </w:r>
            <w:r>
              <w:rPr>
                <w:rFonts w:ascii="標楷體" w:eastAsia="標楷體" w:hAnsi="標楷體" w:hint="eastAsia"/>
                <w:sz w:val="28"/>
                <w:szCs w:val="28"/>
              </w:rPr>
              <w:t>30</w:t>
            </w:r>
          </w:p>
        </w:tc>
        <w:tc>
          <w:tcPr>
            <w:tcW w:w="3544" w:type="dxa"/>
            <w:tcBorders>
              <w:top w:val="single" w:sz="4" w:space="0" w:color="auto"/>
              <w:left w:val="single" w:sz="2" w:space="0" w:color="auto"/>
              <w:bottom w:val="single" w:sz="4" w:space="0" w:color="auto"/>
              <w:right w:val="single" w:sz="4" w:space="0" w:color="auto"/>
            </w:tcBorders>
            <w:shd w:val="clear" w:color="auto" w:fill="auto"/>
            <w:vAlign w:val="center"/>
          </w:tcPr>
          <w:p w:rsidR="000574D2" w:rsidRPr="00F12979" w:rsidRDefault="00016422" w:rsidP="008E580D">
            <w:pPr>
              <w:jc w:val="center"/>
              <w:rPr>
                <w:rFonts w:ascii="標楷體" w:eastAsia="標楷體" w:hAnsi="標楷體"/>
                <w:sz w:val="28"/>
                <w:szCs w:val="28"/>
              </w:rPr>
            </w:pPr>
            <w:r w:rsidRPr="00016422">
              <w:rPr>
                <w:rFonts w:ascii="標楷體" w:eastAsia="標楷體" w:hAnsi="標楷體" w:hint="eastAsia"/>
                <w:sz w:val="28"/>
                <w:szCs w:val="28"/>
              </w:rPr>
              <w:t>以活動為本位的輔助溝通系統介入三部曲模式之創見及應用</w:t>
            </w:r>
          </w:p>
        </w:tc>
        <w:tc>
          <w:tcPr>
            <w:tcW w:w="3827" w:type="dxa"/>
            <w:tcBorders>
              <w:top w:val="single" w:sz="4" w:space="0" w:color="auto"/>
              <w:left w:val="single" w:sz="4" w:space="0" w:color="auto"/>
              <w:bottom w:val="single" w:sz="4" w:space="0" w:color="auto"/>
              <w:right w:val="single" w:sz="18" w:space="0" w:color="auto"/>
            </w:tcBorders>
            <w:shd w:val="clear" w:color="auto" w:fill="auto"/>
            <w:vAlign w:val="center"/>
          </w:tcPr>
          <w:p w:rsidR="000574D2" w:rsidRPr="00F12979" w:rsidRDefault="00C57E42" w:rsidP="00C57E42">
            <w:pPr>
              <w:jc w:val="center"/>
              <w:rPr>
                <w:rFonts w:ascii="標楷體" w:eastAsia="標楷體" w:hAnsi="標楷體"/>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0574D2" w:rsidRPr="004C242F" w:rsidTr="00A1270D">
        <w:trPr>
          <w:trHeight w:val="70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Pr="004C242F" w:rsidRDefault="000574D2" w:rsidP="008E580D">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10:30</w:t>
            </w:r>
            <w:r w:rsidRPr="004C242F">
              <w:rPr>
                <w:rFonts w:ascii="標楷體" w:eastAsia="標楷體" w:hAnsi="標楷體" w:hint="eastAsia"/>
                <w:sz w:val="28"/>
                <w:szCs w:val="28"/>
              </w:rPr>
              <w:t>－</w:t>
            </w:r>
            <w:r>
              <w:rPr>
                <w:rFonts w:ascii="標楷體" w:eastAsia="標楷體" w:hAnsi="標楷體" w:hint="eastAsia"/>
                <w:sz w:val="28"/>
                <w:szCs w:val="28"/>
              </w:rPr>
              <w:t>10：40</w:t>
            </w:r>
          </w:p>
        </w:tc>
        <w:tc>
          <w:tcPr>
            <w:tcW w:w="3544" w:type="dxa"/>
            <w:tcBorders>
              <w:top w:val="single" w:sz="4" w:space="0" w:color="auto"/>
              <w:left w:val="single" w:sz="2" w:space="0" w:color="auto"/>
              <w:bottom w:val="single" w:sz="4" w:space="0" w:color="auto"/>
              <w:right w:val="single" w:sz="4" w:space="0" w:color="auto"/>
            </w:tcBorders>
            <w:shd w:val="clear" w:color="auto" w:fill="auto"/>
            <w:vAlign w:val="center"/>
          </w:tcPr>
          <w:p w:rsidR="000574D2" w:rsidRPr="00F12979" w:rsidRDefault="000574D2" w:rsidP="008E580D">
            <w:pPr>
              <w:jc w:val="center"/>
              <w:rPr>
                <w:rFonts w:ascii="標楷體" w:eastAsia="標楷體" w:hAnsi="標楷體"/>
                <w:sz w:val="28"/>
                <w:szCs w:val="28"/>
              </w:rPr>
            </w:pPr>
            <w:r w:rsidRPr="00F12979">
              <w:rPr>
                <w:rFonts w:ascii="標楷體" w:eastAsia="標楷體" w:hAnsi="標楷體" w:hint="eastAsia"/>
                <w:sz w:val="28"/>
                <w:szCs w:val="28"/>
              </w:rPr>
              <w:t>休息</w:t>
            </w:r>
          </w:p>
        </w:tc>
        <w:tc>
          <w:tcPr>
            <w:tcW w:w="3827" w:type="dxa"/>
            <w:tcBorders>
              <w:top w:val="single" w:sz="4" w:space="0" w:color="auto"/>
              <w:left w:val="single" w:sz="4" w:space="0" w:color="auto"/>
              <w:bottom w:val="single" w:sz="4" w:space="0" w:color="auto"/>
              <w:right w:val="single" w:sz="18" w:space="0" w:color="auto"/>
            </w:tcBorders>
            <w:shd w:val="clear" w:color="auto" w:fill="auto"/>
            <w:vAlign w:val="center"/>
          </w:tcPr>
          <w:p w:rsidR="000574D2" w:rsidRPr="00F12979" w:rsidRDefault="000574D2" w:rsidP="00C57E42">
            <w:pPr>
              <w:jc w:val="center"/>
              <w:rPr>
                <w:rFonts w:ascii="標楷體" w:eastAsia="標楷體" w:hAnsi="標楷體"/>
                <w:sz w:val="28"/>
                <w:szCs w:val="28"/>
              </w:rPr>
            </w:pPr>
            <w:r w:rsidRPr="00F12979">
              <w:rPr>
                <w:rFonts w:ascii="標楷體" w:eastAsia="標楷體" w:hAnsi="標楷體" w:hint="eastAsia"/>
                <w:sz w:val="28"/>
                <w:szCs w:val="28"/>
              </w:rPr>
              <w:t>東門特教團隊</w:t>
            </w:r>
          </w:p>
        </w:tc>
      </w:tr>
      <w:tr w:rsidR="000574D2" w:rsidRPr="004C242F" w:rsidTr="00A1270D">
        <w:trPr>
          <w:trHeight w:val="70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Pr="004C242F" w:rsidRDefault="000574D2" w:rsidP="008E580D">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10：40</w:t>
            </w:r>
            <w:r w:rsidRPr="004C242F">
              <w:rPr>
                <w:rFonts w:ascii="標楷體" w:eastAsia="標楷體" w:hAnsi="標楷體" w:hint="eastAsia"/>
                <w:sz w:val="28"/>
                <w:szCs w:val="28"/>
              </w:rPr>
              <w:t>－</w:t>
            </w:r>
            <w:r>
              <w:rPr>
                <w:rFonts w:ascii="標楷體" w:eastAsia="標楷體" w:hAnsi="標楷體" w:hint="eastAsia"/>
                <w:sz w:val="28"/>
                <w:szCs w:val="28"/>
              </w:rPr>
              <w:t>12：00</w:t>
            </w:r>
          </w:p>
        </w:tc>
        <w:tc>
          <w:tcPr>
            <w:tcW w:w="3544" w:type="dxa"/>
            <w:tcBorders>
              <w:top w:val="single" w:sz="4" w:space="0" w:color="auto"/>
              <w:left w:val="single" w:sz="2" w:space="0" w:color="auto"/>
              <w:bottom w:val="single" w:sz="4" w:space="0" w:color="auto"/>
              <w:right w:val="single" w:sz="4" w:space="0" w:color="auto"/>
            </w:tcBorders>
            <w:shd w:val="clear" w:color="auto" w:fill="auto"/>
            <w:vAlign w:val="center"/>
          </w:tcPr>
          <w:p w:rsidR="000574D2" w:rsidRPr="00F12979" w:rsidRDefault="00016422" w:rsidP="008E580D">
            <w:pPr>
              <w:ind w:left="280" w:hangingChars="100" w:hanging="280"/>
              <w:jc w:val="center"/>
              <w:rPr>
                <w:rFonts w:ascii="標楷體" w:eastAsia="標楷體" w:hAnsi="標楷體"/>
                <w:sz w:val="28"/>
                <w:szCs w:val="28"/>
              </w:rPr>
            </w:pPr>
            <w:r w:rsidRPr="00016422">
              <w:rPr>
                <w:rFonts w:ascii="標楷體" w:eastAsia="標楷體" w:hAnsi="標楷體" w:hint="eastAsia"/>
                <w:sz w:val="28"/>
                <w:szCs w:val="28"/>
              </w:rPr>
              <w:t>序曲：介入前的準備工作</w:t>
            </w:r>
          </w:p>
        </w:tc>
        <w:tc>
          <w:tcPr>
            <w:tcW w:w="3827" w:type="dxa"/>
            <w:tcBorders>
              <w:top w:val="single" w:sz="4" w:space="0" w:color="auto"/>
              <w:left w:val="single" w:sz="4" w:space="0" w:color="auto"/>
              <w:bottom w:val="single" w:sz="4" w:space="0" w:color="auto"/>
              <w:right w:val="single" w:sz="18" w:space="0" w:color="auto"/>
            </w:tcBorders>
            <w:shd w:val="clear" w:color="auto" w:fill="auto"/>
            <w:vAlign w:val="center"/>
          </w:tcPr>
          <w:p w:rsidR="000574D2" w:rsidRPr="00F12979" w:rsidRDefault="00C57E42" w:rsidP="00C57E42">
            <w:pPr>
              <w:jc w:val="center"/>
              <w:rPr>
                <w:rFonts w:ascii="標楷體" w:eastAsia="標楷體" w:hAnsi="標楷體"/>
                <w:color w:val="FF0000"/>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0574D2" w:rsidRPr="004C242F" w:rsidTr="00A1270D">
        <w:trPr>
          <w:trHeight w:val="703"/>
        </w:trPr>
        <w:tc>
          <w:tcPr>
            <w:tcW w:w="2551" w:type="dxa"/>
            <w:tcBorders>
              <w:top w:val="single" w:sz="4" w:space="0" w:color="auto"/>
              <w:left w:val="single" w:sz="18" w:space="0" w:color="auto"/>
              <w:bottom w:val="single" w:sz="8" w:space="0" w:color="auto"/>
              <w:right w:val="single" w:sz="2" w:space="0" w:color="auto"/>
            </w:tcBorders>
            <w:shd w:val="clear" w:color="auto" w:fill="auto"/>
            <w:vAlign w:val="center"/>
          </w:tcPr>
          <w:p w:rsidR="000574D2" w:rsidRPr="004C242F" w:rsidRDefault="000574D2" w:rsidP="008E580D">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12：00</w:t>
            </w:r>
            <w:r w:rsidRPr="004C242F">
              <w:rPr>
                <w:rFonts w:ascii="標楷體" w:eastAsia="標楷體" w:hAnsi="標楷體" w:hint="eastAsia"/>
                <w:sz w:val="28"/>
                <w:szCs w:val="28"/>
              </w:rPr>
              <w:t>－</w:t>
            </w:r>
            <w:r>
              <w:rPr>
                <w:rFonts w:ascii="標楷體" w:eastAsia="標楷體" w:hAnsi="標楷體" w:hint="eastAsia"/>
                <w:sz w:val="28"/>
                <w:szCs w:val="28"/>
              </w:rPr>
              <w:t>13：00</w:t>
            </w:r>
          </w:p>
        </w:tc>
        <w:tc>
          <w:tcPr>
            <w:tcW w:w="3544" w:type="dxa"/>
            <w:tcBorders>
              <w:top w:val="single" w:sz="4" w:space="0" w:color="auto"/>
              <w:left w:val="single" w:sz="2" w:space="0" w:color="auto"/>
              <w:bottom w:val="outset" w:sz="6" w:space="0" w:color="auto"/>
              <w:right w:val="single" w:sz="4" w:space="0" w:color="auto"/>
            </w:tcBorders>
            <w:shd w:val="clear" w:color="auto" w:fill="auto"/>
            <w:vAlign w:val="center"/>
          </w:tcPr>
          <w:p w:rsidR="000574D2" w:rsidRPr="00F12979" w:rsidRDefault="000574D2" w:rsidP="008E580D">
            <w:pPr>
              <w:jc w:val="center"/>
              <w:rPr>
                <w:rFonts w:ascii="標楷體" w:eastAsia="標楷體" w:hAnsi="標楷體"/>
                <w:sz w:val="28"/>
                <w:szCs w:val="28"/>
              </w:rPr>
            </w:pPr>
            <w:r w:rsidRPr="00F12979">
              <w:rPr>
                <w:rFonts w:ascii="標楷體" w:eastAsia="標楷體" w:hAnsi="標楷體" w:hint="eastAsia"/>
                <w:sz w:val="28"/>
                <w:szCs w:val="28"/>
              </w:rPr>
              <w:t>午餐</w:t>
            </w:r>
          </w:p>
        </w:tc>
        <w:tc>
          <w:tcPr>
            <w:tcW w:w="3827" w:type="dxa"/>
            <w:tcBorders>
              <w:top w:val="single" w:sz="4" w:space="0" w:color="auto"/>
              <w:left w:val="single" w:sz="4" w:space="0" w:color="auto"/>
              <w:bottom w:val="outset" w:sz="6" w:space="0" w:color="auto"/>
              <w:right w:val="single" w:sz="18" w:space="0" w:color="auto"/>
            </w:tcBorders>
            <w:shd w:val="clear" w:color="auto" w:fill="auto"/>
            <w:vAlign w:val="center"/>
          </w:tcPr>
          <w:p w:rsidR="000574D2" w:rsidRPr="00F12979" w:rsidRDefault="000574D2" w:rsidP="008E580D">
            <w:pPr>
              <w:ind w:leftChars="50" w:left="120" w:rightChars="50" w:right="120"/>
              <w:jc w:val="center"/>
              <w:rPr>
                <w:rFonts w:ascii="標楷體" w:eastAsia="標楷體" w:hAnsi="標楷體"/>
                <w:color w:val="FF0000"/>
                <w:sz w:val="28"/>
                <w:szCs w:val="28"/>
              </w:rPr>
            </w:pPr>
            <w:r w:rsidRPr="00F12979">
              <w:rPr>
                <w:rFonts w:ascii="標楷體" w:eastAsia="標楷體" w:hAnsi="標楷體" w:hint="eastAsia"/>
                <w:sz w:val="28"/>
                <w:szCs w:val="28"/>
              </w:rPr>
              <w:t>東門特教團隊</w:t>
            </w:r>
          </w:p>
        </w:tc>
      </w:tr>
      <w:tr w:rsidR="000574D2" w:rsidRPr="004C242F" w:rsidTr="00A1270D">
        <w:trPr>
          <w:trHeight w:val="1088"/>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Pr="004C242F" w:rsidRDefault="000574D2" w:rsidP="008E580D">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13：00</w:t>
            </w:r>
            <w:r w:rsidRPr="004C242F">
              <w:rPr>
                <w:rFonts w:ascii="標楷體" w:eastAsia="標楷體" w:hAnsi="標楷體" w:hint="eastAsia"/>
                <w:sz w:val="28"/>
                <w:szCs w:val="28"/>
              </w:rPr>
              <w:t>－</w:t>
            </w:r>
            <w:r>
              <w:rPr>
                <w:rFonts w:ascii="標楷體" w:eastAsia="標楷體" w:hAnsi="標楷體" w:hint="eastAsia"/>
                <w:sz w:val="28"/>
                <w:szCs w:val="28"/>
              </w:rPr>
              <w:t>14：20</w:t>
            </w:r>
          </w:p>
        </w:tc>
        <w:tc>
          <w:tcPr>
            <w:tcW w:w="3544" w:type="dxa"/>
            <w:tcBorders>
              <w:top w:val="outset" w:sz="6" w:space="0" w:color="auto"/>
              <w:left w:val="outset" w:sz="6" w:space="0" w:color="auto"/>
              <w:bottom w:val="outset" w:sz="6" w:space="0" w:color="auto"/>
              <w:right w:val="outset" w:sz="6" w:space="0" w:color="auto"/>
            </w:tcBorders>
            <w:vAlign w:val="center"/>
          </w:tcPr>
          <w:p w:rsidR="00016422" w:rsidRDefault="00016422" w:rsidP="000574D2">
            <w:pPr>
              <w:widowControl/>
              <w:jc w:val="center"/>
              <w:rPr>
                <w:rFonts w:ascii="標楷體" w:eastAsia="標楷體" w:hAnsi="標楷體"/>
                <w:sz w:val="28"/>
                <w:szCs w:val="28"/>
              </w:rPr>
            </w:pPr>
            <w:r w:rsidRPr="00016422">
              <w:rPr>
                <w:rFonts w:ascii="標楷體" w:eastAsia="標楷體" w:hAnsi="標楷體" w:hint="eastAsia"/>
                <w:sz w:val="28"/>
                <w:szCs w:val="28"/>
              </w:rPr>
              <w:t>首部曲：</w:t>
            </w:r>
          </w:p>
          <w:p w:rsidR="000574D2" w:rsidRPr="00F12979" w:rsidRDefault="00016422" w:rsidP="000574D2">
            <w:pPr>
              <w:widowControl/>
              <w:jc w:val="center"/>
              <w:rPr>
                <w:rFonts w:ascii="標楷體" w:eastAsia="標楷體" w:hAnsi="標楷體"/>
                <w:sz w:val="28"/>
                <w:szCs w:val="28"/>
              </w:rPr>
            </w:pPr>
            <w:r w:rsidRPr="00016422">
              <w:rPr>
                <w:rFonts w:ascii="標楷體" w:eastAsia="標楷體" w:hAnsi="標楷體" w:hint="eastAsia"/>
                <w:sz w:val="28"/>
                <w:szCs w:val="28"/>
              </w:rPr>
              <w:t>擴充功能性語彙量</w:t>
            </w:r>
          </w:p>
        </w:tc>
        <w:tc>
          <w:tcPr>
            <w:tcW w:w="3827" w:type="dxa"/>
            <w:tcBorders>
              <w:top w:val="outset" w:sz="6" w:space="0" w:color="auto"/>
              <w:left w:val="outset" w:sz="6" w:space="0" w:color="auto"/>
              <w:bottom w:val="outset" w:sz="6" w:space="0" w:color="auto"/>
              <w:right w:val="single" w:sz="18" w:space="0" w:color="auto"/>
            </w:tcBorders>
            <w:vAlign w:val="center"/>
          </w:tcPr>
          <w:p w:rsidR="000574D2" w:rsidRPr="00F12979" w:rsidRDefault="00C57E42" w:rsidP="00C57E42">
            <w:pPr>
              <w:widowControl/>
              <w:jc w:val="center"/>
              <w:rPr>
                <w:rFonts w:ascii="標楷體" w:eastAsia="標楷體" w:hAnsi="標楷體"/>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0574D2" w:rsidRPr="004C242F" w:rsidTr="00A1270D">
        <w:trPr>
          <w:trHeight w:val="569"/>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Default="000574D2" w:rsidP="008E580D">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14：20</w:t>
            </w:r>
            <w:r w:rsidRPr="004C242F">
              <w:rPr>
                <w:rFonts w:ascii="標楷體" w:eastAsia="標楷體" w:hAnsi="標楷體" w:hint="eastAsia"/>
                <w:sz w:val="28"/>
                <w:szCs w:val="28"/>
              </w:rPr>
              <w:t>－</w:t>
            </w:r>
            <w:r>
              <w:rPr>
                <w:rFonts w:ascii="標楷體" w:eastAsia="標楷體" w:hAnsi="標楷體" w:hint="eastAsia"/>
                <w:sz w:val="28"/>
                <w:szCs w:val="28"/>
              </w:rPr>
              <w:t>14：30</w:t>
            </w:r>
          </w:p>
        </w:tc>
        <w:tc>
          <w:tcPr>
            <w:tcW w:w="3544" w:type="dxa"/>
            <w:tcBorders>
              <w:top w:val="outset" w:sz="6" w:space="0" w:color="auto"/>
              <w:left w:val="outset" w:sz="6" w:space="0" w:color="auto"/>
              <w:bottom w:val="outset" w:sz="6" w:space="0" w:color="auto"/>
              <w:right w:val="outset" w:sz="6" w:space="0" w:color="auto"/>
            </w:tcBorders>
            <w:vAlign w:val="center"/>
          </w:tcPr>
          <w:p w:rsidR="000574D2" w:rsidRPr="00F12979" w:rsidRDefault="000574D2" w:rsidP="008E580D">
            <w:pPr>
              <w:widowControl/>
              <w:jc w:val="center"/>
              <w:rPr>
                <w:rFonts w:ascii="標楷體" w:eastAsia="標楷體" w:hAnsi="標楷體"/>
                <w:sz w:val="28"/>
                <w:szCs w:val="28"/>
              </w:rPr>
            </w:pPr>
            <w:r w:rsidRPr="00F12979">
              <w:rPr>
                <w:rFonts w:ascii="標楷體" w:eastAsia="標楷體" w:hAnsi="標楷體" w:hint="eastAsia"/>
                <w:sz w:val="28"/>
                <w:szCs w:val="28"/>
              </w:rPr>
              <w:t>休息</w:t>
            </w:r>
          </w:p>
        </w:tc>
        <w:tc>
          <w:tcPr>
            <w:tcW w:w="3827" w:type="dxa"/>
            <w:tcBorders>
              <w:top w:val="outset" w:sz="6" w:space="0" w:color="auto"/>
              <w:left w:val="outset" w:sz="6" w:space="0" w:color="auto"/>
              <w:bottom w:val="outset" w:sz="6" w:space="0" w:color="auto"/>
              <w:right w:val="single" w:sz="18" w:space="0" w:color="auto"/>
            </w:tcBorders>
            <w:vAlign w:val="center"/>
          </w:tcPr>
          <w:p w:rsidR="000574D2" w:rsidRPr="00F12979" w:rsidRDefault="000574D2" w:rsidP="00C57E42">
            <w:pPr>
              <w:jc w:val="center"/>
              <w:rPr>
                <w:rFonts w:ascii="標楷體" w:eastAsia="標楷體" w:hAnsi="標楷體"/>
                <w:sz w:val="28"/>
                <w:szCs w:val="28"/>
              </w:rPr>
            </w:pPr>
            <w:r w:rsidRPr="00F12979">
              <w:rPr>
                <w:rFonts w:ascii="標楷體" w:eastAsia="標楷體" w:hAnsi="標楷體" w:hint="eastAsia"/>
                <w:sz w:val="28"/>
                <w:szCs w:val="28"/>
              </w:rPr>
              <w:t>東門特教團隊</w:t>
            </w:r>
          </w:p>
        </w:tc>
      </w:tr>
      <w:tr w:rsidR="000574D2" w:rsidRPr="004C242F" w:rsidTr="00A1270D">
        <w:trPr>
          <w:trHeight w:val="977"/>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Default="000574D2" w:rsidP="008E580D">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14：30</w:t>
            </w:r>
            <w:r w:rsidRPr="004C242F">
              <w:rPr>
                <w:rFonts w:ascii="標楷體" w:eastAsia="標楷體" w:hAnsi="標楷體" w:hint="eastAsia"/>
                <w:sz w:val="28"/>
                <w:szCs w:val="28"/>
              </w:rPr>
              <w:t>－</w:t>
            </w:r>
            <w:r>
              <w:rPr>
                <w:rFonts w:ascii="標楷體" w:eastAsia="標楷體" w:hAnsi="標楷體" w:hint="eastAsia"/>
                <w:sz w:val="28"/>
                <w:szCs w:val="28"/>
              </w:rPr>
              <w:t>16：00</w:t>
            </w:r>
          </w:p>
        </w:tc>
        <w:tc>
          <w:tcPr>
            <w:tcW w:w="3544" w:type="dxa"/>
            <w:tcBorders>
              <w:top w:val="outset" w:sz="6" w:space="0" w:color="auto"/>
              <w:left w:val="single" w:sz="2" w:space="0" w:color="auto"/>
              <w:bottom w:val="outset" w:sz="6" w:space="0" w:color="auto"/>
              <w:right w:val="single" w:sz="4" w:space="0" w:color="auto"/>
            </w:tcBorders>
            <w:shd w:val="clear" w:color="auto" w:fill="auto"/>
            <w:vAlign w:val="center"/>
          </w:tcPr>
          <w:p w:rsidR="00016422" w:rsidRPr="00016422" w:rsidRDefault="00016422" w:rsidP="00016422">
            <w:pPr>
              <w:jc w:val="center"/>
              <w:rPr>
                <w:rFonts w:ascii="標楷體" w:eastAsia="標楷體" w:hAnsi="標楷體"/>
                <w:sz w:val="28"/>
                <w:szCs w:val="28"/>
              </w:rPr>
            </w:pPr>
            <w:r w:rsidRPr="00016422">
              <w:rPr>
                <w:rFonts w:ascii="標楷體" w:eastAsia="標楷體" w:hAnsi="標楷體" w:hint="eastAsia"/>
                <w:sz w:val="28"/>
                <w:szCs w:val="28"/>
              </w:rPr>
              <w:t>二部曲：發展句構能力</w:t>
            </w:r>
          </w:p>
          <w:p w:rsidR="000574D2" w:rsidRPr="00F12979" w:rsidRDefault="00016422" w:rsidP="00016422">
            <w:pPr>
              <w:ind w:firstLineChars="100" w:firstLine="280"/>
              <w:rPr>
                <w:rFonts w:ascii="標楷體" w:eastAsia="標楷體" w:hAnsi="標楷體"/>
                <w:sz w:val="28"/>
                <w:szCs w:val="28"/>
              </w:rPr>
            </w:pPr>
            <w:r w:rsidRPr="00016422">
              <w:rPr>
                <w:rFonts w:ascii="標楷體" w:eastAsia="標楷體" w:hAnsi="標楷體" w:hint="eastAsia"/>
                <w:sz w:val="28"/>
                <w:szCs w:val="28"/>
              </w:rPr>
              <w:t>三部曲：回歸自然</w:t>
            </w:r>
          </w:p>
        </w:tc>
        <w:tc>
          <w:tcPr>
            <w:tcW w:w="3827" w:type="dxa"/>
            <w:tcBorders>
              <w:top w:val="outset" w:sz="6" w:space="0" w:color="auto"/>
              <w:left w:val="single" w:sz="4" w:space="0" w:color="auto"/>
              <w:bottom w:val="outset" w:sz="6" w:space="0" w:color="auto"/>
              <w:right w:val="single" w:sz="18" w:space="0" w:color="auto"/>
            </w:tcBorders>
            <w:shd w:val="clear" w:color="auto" w:fill="auto"/>
            <w:vAlign w:val="center"/>
          </w:tcPr>
          <w:p w:rsidR="000574D2" w:rsidRPr="00F12979" w:rsidRDefault="00C57E42" w:rsidP="00C57E42">
            <w:pPr>
              <w:jc w:val="center"/>
              <w:rPr>
                <w:rFonts w:ascii="標楷體" w:eastAsia="標楷體" w:hAnsi="標楷體"/>
                <w:color w:val="FF0000"/>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0574D2" w:rsidRPr="00DA095D" w:rsidTr="00A1270D">
        <w:trPr>
          <w:trHeight w:val="677"/>
        </w:trPr>
        <w:tc>
          <w:tcPr>
            <w:tcW w:w="2551" w:type="dxa"/>
            <w:tcBorders>
              <w:top w:val="single" w:sz="4" w:space="0" w:color="auto"/>
              <w:left w:val="single" w:sz="18" w:space="0" w:color="auto"/>
              <w:bottom w:val="single" w:sz="12" w:space="0" w:color="auto"/>
              <w:right w:val="single" w:sz="2" w:space="0" w:color="auto"/>
            </w:tcBorders>
            <w:shd w:val="clear" w:color="auto" w:fill="auto"/>
            <w:vAlign w:val="center"/>
          </w:tcPr>
          <w:p w:rsidR="000574D2" w:rsidRDefault="000574D2" w:rsidP="008E580D">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16:00~</w:t>
            </w:r>
          </w:p>
        </w:tc>
        <w:tc>
          <w:tcPr>
            <w:tcW w:w="3544" w:type="dxa"/>
            <w:tcBorders>
              <w:top w:val="outset" w:sz="6" w:space="0" w:color="auto"/>
              <w:left w:val="single" w:sz="2" w:space="0" w:color="auto"/>
              <w:bottom w:val="single" w:sz="12" w:space="0" w:color="auto"/>
              <w:right w:val="single" w:sz="4" w:space="0" w:color="auto"/>
            </w:tcBorders>
            <w:shd w:val="clear" w:color="auto" w:fill="auto"/>
            <w:vAlign w:val="center"/>
          </w:tcPr>
          <w:p w:rsidR="000574D2" w:rsidRPr="00F12979" w:rsidRDefault="000574D2" w:rsidP="008E580D">
            <w:pPr>
              <w:jc w:val="center"/>
              <w:rPr>
                <w:rFonts w:ascii="標楷體" w:eastAsia="標楷體" w:hAnsi="標楷體"/>
                <w:sz w:val="28"/>
                <w:szCs w:val="28"/>
              </w:rPr>
            </w:pPr>
            <w:r w:rsidRPr="00F12979">
              <w:rPr>
                <w:rFonts w:ascii="標楷體" w:eastAsia="標楷體" w:hAnsi="標楷體" w:hint="eastAsia"/>
                <w:sz w:val="28"/>
                <w:szCs w:val="28"/>
              </w:rPr>
              <w:t>賦歸</w:t>
            </w:r>
          </w:p>
        </w:tc>
        <w:tc>
          <w:tcPr>
            <w:tcW w:w="3827" w:type="dxa"/>
            <w:tcBorders>
              <w:top w:val="outset" w:sz="6" w:space="0" w:color="auto"/>
              <w:left w:val="single" w:sz="4" w:space="0" w:color="auto"/>
              <w:bottom w:val="single" w:sz="12" w:space="0" w:color="auto"/>
              <w:right w:val="single" w:sz="18" w:space="0" w:color="auto"/>
            </w:tcBorders>
            <w:shd w:val="clear" w:color="auto" w:fill="auto"/>
            <w:vAlign w:val="center"/>
          </w:tcPr>
          <w:p w:rsidR="000574D2" w:rsidRPr="00F12979" w:rsidRDefault="000574D2" w:rsidP="00C57E42">
            <w:pPr>
              <w:jc w:val="center"/>
              <w:rPr>
                <w:rFonts w:ascii="標楷體" w:eastAsia="標楷體" w:hAnsi="標楷體"/>
                <w:sz w:val="28"/>
                <w:szCs w:val="28"/>
              </w:rPr>
            </w:pPr>
            <w:r w:rsidRPr="00F12979">
              <w:rPr>
                <w:rFonts w:ascii="標楷體" w:eastAsia="標楷體" w:hAnsi="標楷體" w:hint="eastAsia"/>
                <w:sz w:val="28"/>
                <w:szCs w:val="28"/>
              </w:rPr>
              <w:t>東門特教團隊</w:t>
            </w:r>
          </w:p>
        </w:tc>
      </w:tr>
    </w:tbl>
    <w:p w:rsidR="000574D2" w:rsidRPr="00C57E42" w:rsidRDefault="00C57E42" w:rsidP="00C57E42">
      <w:pPr>
        <w:spacing w:beforeLines="50" w:before="180" w:afterLines="50" w:after="180"/>
        <w:ind w:leftChars="100" w:left="240"/>
        <w:rPr>
          <w:rFonts w:ascii="標楷體" w:eastAsia="標楷體" w:hAnsi="標楷體"/>
        </w:rPr>
      </w:pPr>
      <w:r w:rsidRPr="00C57E42">
        <w:rPr>
          <w:rFonts w:ascii="標楷體" w:eastAsia="標楷體" w:hAnsi="標楷體" w:hint="eastAsia"/>
        </w:rPr>
        <w:t>講師簡介</w:t>
      </w:r>
      <w:r>
        <w:rPr>
          <w:rFonts w:ascii="標楷體" w:eastAsia="標楷體" w:hAnsi="標楷體" w:hint="eastAsia"/>
        </w:rPr>
        <w:t>:</w:t>
      </w:r>
    </w:p>
    <w:p w:rsidR="00C57E42" w:rsidRPr="00C57E42" w:rsidRDefault="00C57E42" w:rsidP="00C57E42">
      <w:pPr>
        <w:ind w:leftChars="100" w:left="240"/>
        <w:rPr>
          <w:rFonts w:ascii="標楷體" w:eastAsia="標楷體" w:hAnsi="標楷體"/>
        </w:rPr>
      </w:pPr>
      <w:r w:rsidRPr="00C57E42">
        <w:rPr>
          <w:rFonts w:ascii="標楷體" w:eastAsia="標楷體" w:hAnsi="標楷體" w:hint="eastAsia"/>
        </w:rPr>
        <w:t>王俊凱（講師）</w:t>
      </w:r>
    </w:p>
    <w:p w:rsidR="00C57E42" w:rsidRPr="00C57E42" w:rsidRDefault="00C57E42" w:rsidP="00C57E42">
      <w:pPr>
        <w:ind w:leftChars="100" w:left="240"/>
        <w:rPr>
          <w:rFonts w:ascii="標楷體" w:eastAsia="標楷體" w:hAnsi="標楷體"/>
        </w:rPr>
      </w:pPr>
      <w:r>
        <w:rPr>
          <w:rFonts w:ascii="標楷體" w:eastAsia="標楷體" w:hAnsi="標楷體" w:hint="eastAsia"/>
        </w:rPr>
        <w:t xml:space="preserve"> </w:t>
      </w:r>
      <w:r w:rsidRPr="00C57E42">
        <w:rPr>
          <w:rFonts w:ascii="標楷體" w:eastAsia="標楷體" w:hAnsi="標楷體" w:hint="eastAsia"/>
        </w:rPr>
        <w:t>現職-中華響響輔助科技協會秘書長</w:t>
      </w:r>
    </w:p>
    <w:p w:rsidR="00C57E42" w:rsidRPr="00C57E42" w:rsidRDefault="00C57E42" w:rsidP="00C57E42">
      <w:pPr>
        <w:ind w:leftChars="100" w:left="240"/>
        <w:rPr>
          <w:rFonts w:ascii="標楷體" w:eastAsia="標楷體" w:hAnsi="標楷體"/>
        </w:rPr>
      </w:pPr>
      <w:r>
        <w:rPr>
          <w:rFonts w:ascii="標楷體" w:eastAsia="標楷體" w:hAnsi="標楷體" w:hint="eastAsia"/>
        </w:rPr>
        <w:t xml:space="preserve"> </w:t>
      </w:r>
      <w:r w:rsidRPr="00C57E42">
        <w:rPr>
          <w:rFonts w:ascii="標楷體" w:eastAsia="標楷體" w:hAnsi="標楷體" w:hint="eastAsia"/>
        </w:rPr>
        <w:t xml:space="preserve">學歷-臺北市立大學教育學系博士班特殊教育組（博士班研究生） </w:t>
      </w:r>
    </w:p>
    <w:p w:rsidR="0035192D" w:rsidRPr="00C57E42" w:rsidRDefault="0035192D" w:rsidP="0035192D">
      <w:pPr>
        <w:pStyle w:val="ab"/>
        <w:ind w:leftChars="0" w:left="60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臺北市立大學特殊教育學系身心障礙組碩士班畢業</w:t>
      </w:r>
    </w:p>
    <w:p w:rsidR="00C57E42" w:rsidRPr="00C57E42" w:rsidRDefault="0035192D" w:rsidP="0035192D">
      <w:pPr>
        <w:ind w:leftChars="100" w:left="24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 xml:space="preserve">經歷-臺北市立教育大學特殊教育學系兼任講師（2017年2月～2017年7月） </w:t>
      </w:r>
    </w:p>
    <w:p w:rsidR="00C57E42" w:rsidRPr="00C57E42" w:rsidRDefault="0035192D" w:rsidP="0035192D">
      <w:pPr>
        <w:pStyle w:val="ab"/>
        <w:ind w:leftChars="0" w:left="60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 xml:space="preserve">財團法人科技輔具文教基金會副秘書長（2015年10月至2016年12月） </w:t>
      </w:r>
    </w:p>
    <w:p w:rsidR="00C57E42" w:rsidRPr="00C57E42" w:rsidRDefault="0035192D" w:rsidP="0035192D">
      <w:pPr>
        <w:pStyle w:val="ab"/>
        <w:ind w:leftChars="0" w:left="60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 xml:space="preserve">財團法人科技輔具文教基金會組長（2007年10月至2015年10月） </w:t>
      </w:r>
    </w:p>
    <w:p w:rsidR="0035192D" w:rsidRDefault="0035192D" w:rsidP="0035192D">
      <w:pPr>
        <w:pStyle w:val="ab"/>
        <w:ind w:leftChars="0" w:left="60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衛生福利部社會及家庭署溝通與資訊輔具資源推廣中心溝障服務組組長（2008年1月至</w:t>
      </w:r>
      <w:r>
        <w:rPr>
          <w:rFonts w:ascii="標楷體" w:eastAsia="標楷體" w:hAnsi="標楷體" w:hint="eastAsia"/>
        </w:rPr>
        <w:t xml:space="preserve"> </w:t>
      </w:r>
    </w:p>
    <w:p w:rsidR="00C57E42" w:rsidRPr="00C57E42" w:rsidRDefault="0035192D" w:rsidP="0035192D">
      <w:pPr>
        <w:pStyle w:val="ab"/>
        <w:ind w:leftChars="0" w:left="60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2016年12月）</w:t>
      </w:r>
    </w:p>
    <w:p w:rsidR="00C57E42" w:rsidRPr="00C57E42" w:rsidRDefault="00C57E42" w:rsidP="0035192D">
      <w:pPr>
        <w:spacing w:beforeLines="50" w:before="180"/>
        <w:ind w:leftChars="100" w:left="240"/>
        <w:rPr>
          <w:rFonts w:ascii="標楷體" w:eastAsia="標楷體" w:hAnsi="標楷體"/>
        </w:rPr>
      </w:pPr>
      <w:r w:rsidRPr="00C57E42">
        <w:rPr>
          <w:rFonts w:ascii="標楷體" w:eastAsia="標楷體" w:hAnsi="標楷體" w:hint="eastAsia"/>
        </w:rPr>
        <w:t>吳定諺（助理講師）</w:t>
      </w:r>
    </w:p>
    <w:p w:rsidR="00C57E42" w:rsidRPr="00C57E42" w:rsidRDefault="0035192D" w:rsidP="00C57E42">
      <w:pPr>
        <w:ind w:leftChars="100" w:left="24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現職-第三屆桃園市語言治療師公會理事長</w:t>
      </w:r>
    </w:p>
    <w:p w:rsidR="00C57E42" w:rsidRPr="00C57E42" w:rsidRDefault="0035192D" w:rsidP="00C57E42">
      <w:pPr>
        <w:ind w:leftChars="100" w:left="24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學歷-國立高雄師範大學聽力學與語言治療研究所碩士班（語言組）</w:t>
      </w:r>
    </w:p>
    <w:p w:rsidR="00C57E42" w:rsidRPr="00C57E42" w:rsidRDefault="0035192D" w:rsidP="0035192D">
      <w:pPr>
        <w:ind w:leftChars="100" w:left="24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經歷-衛生福利部桃園醫院復健科語言治療師（2016年9月至2017年5月）</w:t>
      </w:r>
    </w:p>
    <w:p w:rsidR="00C57E42" w:rsidRPr="00C57E42" w:rsidRDefault="0035192D" w:rsidP="0035192D">
      <w:pPr>
        <w:pStyle w:val="ab"/>
        <w:ind w:leftChars="0" w:left="60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龍潭敏盛醫院復健科語言治療師（2013年12月至2016年8月）</w:t>
      </w:r>
    </w:p>
    <w:p w:rsidR="000574D2" w:rsidRPr="00C57E42" w:rsidRDefault="0035192D" w:rsidP="00C57E42">
      <w:pPr>
        <w:ind w:leftChars="100" w:left="24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敏盛綜合醫院復健科語言治療師（2010年8月至2012年12月）</w:t>
      </w:r>
    </w:p>
    <w:sectPr w:rsidR="000574D2" w:rsidRPr="00C57E42" w:rsidSect="00D802D2">
      <w:pgSz w:w="11906" w:h="16838" w:code="9"/>
      <w:pgMar w:top="709" w:right="567"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DF5" w:rsidRDefault="00CC6DF5" w:rsidP="00CD7502">
      <w:r>
        <w:separator/>
      </w:r>
    </w:p>
  </w:endnote>
  <w:endnote w:type="continuationSeparator" w:id="0">
    <w:p w:rsidR="00CC6DF5" w:rsidRDefault="00CC6DF5" w:rsidP="00CD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DF5" w:rsidRDefault="00CC6DF5" w:rsidP="00CD7502">
      <w:r>
        <w:separator/>
      </w:r>
    </w:p>
  </w:footnote>
  <w:footnote w:type="continuationSeparator" w:id="0">
    <w:p w:rsidR="00CC6DF5" w:rsidRDefault="00CC6DF5" w:rsidP="00CD7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0939"/>
    <w:multiLevelType w:val="hybridMultilevel"/>
    <w:tmpl w:val="E914572A"/>
    <w:lvl w:ilvl="0" w:tplc="0409000F">
      <w:start w:val="1"/>
      <w:numFmt w:val="decim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332E79"/>
    <w:multiLevelType w:val="hybridMultilevel"/>
    <w:tmpl w:val="4AF860F2"/>
    <w:lvl w:ilvl="0" w:tplc="7F58F5C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6F7672"/>
    <w:multiLevelType w:val="multilevel"/>
    <w:tmpl w:val="4AF860F2"/>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1A5202BF"/>
    <w:multiLevelType w:val="hybridMultilevel"/>
    <w:tmpl w:val="AD8C421C"/>
    <w:lvl w:ilvl="0" w:tplc="552AADD8">
      <w:start w:val="1"/>
      <w:numFmt w:val="decimal"/>
      <w:lvlText w:val="%1."/>
      <w:lvlJc w:val="left"/>
      <w:pPr>
        <w:tabs>
          <w:tab w:val="num" w:pos="480"/>
        </w:tabs>
        <w:ind w:left="480" w:hanging="36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4" w15:restartNumberingAfterBreak="0">
    <w:nsid w:val="1B7457C0"/>
    <w:multiLevelType w:val="hybridMultilevel"/>
    <w:tmpl w:val="37A4EA9E"/>
    <w:lvl w:ilvl="0" w:tplc="4EDE2B9A">
      <w:start w:val="1"/>
      <w:numFmt w:val="decimal"/>
      <w:lvlText w:val="%1."/>
      <w:lvlJc w:val="left"/>
      <w:pPr>
        <w:ind w:left="360" w:hanging="36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8B0DA2"/>
    <w:multiLevelType w:val="hybridMultilevel"/>
    <w:tmpl w:val="CC0202B0"/>
    <w:lvl w:ilvl="0" w:tplc="D62298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A26063"/>
    <w:multiLevelType w:val="hybridMultilevel"/>
    <w:tmpl w:val="D4E60CA2"/>
    <w:lvl w:ilvl="0" w:tplc="B75E236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C6D596F"/>
    <w:multiLevelType w:val="hybridMultilevel"/>
    <w:tmpl w:val="853CB928"/>
    <w:lvl w:ilvl="0" w:tplc="45428A56">
      <w:start w:val="1"/>
      <w:numFmt w:val="taiwaneseCountingThousand"/>
      <w:lvlText w:val="%1、"/>
      <w:lvlJc w:val="left"/>
      <w:pPr>
        <w:tabs>
          <w:tab w:val="num" w:pos="720"/>
        </w:tabs>
        <w:ind w:left="720" w:hanging="720"/>
      </w:pPr>
    </w:lvl>
    <w:lvl w:ilvl="1" w:tplc="C8E2288E">
      <w:start w:val="1"/>
      <w:numFmt w:val="decimal"/>
      <w:lvlText w:val="%2."/>
      <w:lvlJc w:val="left"/>
      <w:pPr>
        <w:tabs>
          <w:tab w:val="num" w:pos="900"/>
        </w:tabs>
        <w:ind w:left="90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50934DF"/>
    <w:multiLevelType w:val="hybridMultilevel"/>
    <w:tmpl w:val="616E2D6A"/>
    <w:lvl w:ilvl="0" w:tplc="8BC462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59C7DBF"/>
    <w:multiLevelType w:val="hybridMultilevel"/>
    <w:tmpl w:val="F9246710"/>
    <w:lvl w:ilvl="0" w:tplc="D70EC4A8">
      <w:start w:val="1"/>
      <w:numFmt w:val="decimal"/>
      <w:lvlText w:val="%1."/>
      <w:lvlJc w:val="left"/>
      <w:pPr>
        <w:tabs>
          <w:tab w:val="num" w:pos="525"/>
        </w:tabs>
        <w:ind w:left="525" w:hanging="405"/>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0" w15:restartNumberingAfterBreak="0">
    <w:nsid w:val="5BC607E9"/>
    <w:multiLevelType w:val="hybridMultilevel"/>
    <w:tmpl w:val="BDA4C860"/>
    <w:lvl w:ilvl="0" w:tplc="792CEF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EC73BDC"/>
    <w:multiLevelType w:val="hybridMultilevel"/>
    <w:tmpl w:val="1B6424E6"/>
    <w:lvl w:ilvl="0" w:tplc="E1BA60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F8954CA"/>
    <w:multiLevelType w:val="hybridMultilevel"/>
    <w:tmpl w:val="408A4910"/>
    <w:lvl w:ilvl="0" w:tplc="8492770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70B6A6E"/>
    <w:multiLevelType w:val="hybridMultilevel"/>
    <w:tmpl w:val="4D2AD57C"/>
    <w:lvl w:ilvl="0" w:tplc="9D6844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994282A"/>
    <w:multiLevelType w:val="hybridMultilevel"/>
    <w:tmpl w:val="FFCE1A32"/>
    <w:lvl w:ilvl="0" w:tplc="E178333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6E7A0EFF"/>
    <w:multiLevelType w:val="hybridMultilevel"/>
    <w:tmpl w:val="6E981A10"/>
    <w:lvl w:ilvl="0" w:tplc="5C36EA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C133518"/>
    <w:multiLevelType w:val="hybridMultilevel"/>
    <w:tmpl w:val="733AE394"/>
    <w:lvl w:ilvl="0" w:tplc="8AA0A3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D836338"/>
    <w:multiLevelType w:val="hybridMultilevel"/>
    <w:tmpl w:val="AA6A1110"/>
    <w:lvl w:ilvl="0" w:tplc="9D6844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9"/>
  </w:num>
  <w:num w:numId="7">
    <w:abstractNumId w:val="2"/>
  </w:num>
  <w:num w:numId="8">
    <w:abstractNumId w:val="0"/>
  </w:num>
  <w:num w:numId="9">
    <w:abstractNumId w:val="3"/>
  </w:num>
  <w:num w:numId="10">
    <w:abstractNumId w:val="12"/>
  </w:num>
  <w:num w:numId="11">
    <w:abstractNumId w:val="10"/>
  </w:num>
  <w:num w:numId="12">
    <w:abstractNumId w:val="13"/>
  </w:num>
  <w:num w:numId="13">
    <w:abstractNumId w:val="17"/>
  </w:num>
  <w:num w:numId="14">
    <w:abstractNumId w:val="4"/>
  </w:num>
  <w:num w:numId="15">
    <w:abstractNumId w:val="8"/>
  </w:num>
  <w:num w:numId="16">
    <w:abstractNumId w:val="15"/>
  </w:num>
  <w:num w:numId="17">
    <w:abstractNumId w:val="5"/>
  </w:num>
  <w:num w:numId="18">
    <w:abstractNumId w:val="11"/>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C8"/>
    <w:rsid w:val="0000526D"/>
    <w:rsid w:val="00007D92"/>
    <w:rsid w:val="000138F8"/>
    <w:rsid w:val="00015264"/>
    <w:rsid w:val="00016422"/>
    <w:rsid w:val="00017304"/>
    <w:rsid w:val="000574D2"/>
    <w:rsid w:val="00067321"/>
    <w:rsid w:val="00071856"/>
    <w:rsid w:val="00084AA7"/>
    <w:rsid w:val="00084C43"/>
    <w:rsid w:val="00085571"/>
    <w:rsid w:val="000A3150"/>
    <w:rsid w:val="000A4205"/>
    <w:rsid w:val="000B6623"/>
    <w:rsid w:val="000D2761"/>
    <w:rsid w:val="000D629F"/>
    <w:rsid w:val="000E4615"/>
    <w:rsid w:val="000F36C8"/>
    <w:rsid w:val="000F5297"/>
    <w:rsid w:val="000F6702"/>
    <w:rsid w:val="00103C2D"/>
    <w:rsid w:val="001068AB"/>
    <w:rsid w:val="00114B96"/>
    <w:rsid w:val="001163C8"/>
    <w:rsid w:val="00124AAE"/>
    <w:rsid w:val="00124FDF"/>
    <w:rsid w:val="00131029"/>
    <w:rsid w:val="00145032"/>
    <w:rsid w:val="001452BC"/>
    <w:rsid w:val="001513E9"/>
    <w:rsid w:val="0015169D"/>
    <w:rsid w:val="00161F06"/>
    <w:rsid w:val="0017620E"/>
    <w:rsid w:val="00183B69"/>
    <w:rsid w:val="00187ECF"/>
    <w:rsid w:val="001924E3"/>
    <w:rsid w:val="001942E2"/>
    <w:rsid w:val="00194CD6"/>
    <w:rsid w:val="001A5448"/>
    <w:rsid w:val="001B698A"/>
    <w:rsid w:val="001C257D"/>
    <w:rsid w:val="001C48FD"/>
    <w:rsid w:val="001D6050"/>
    <w:rsid w:val="001F18AA"/>
    <w:rsid w:val="0021179B"/>
    <w:rsid w:val="00220BBD"/>
    <w:rsid w:val="002346CA"/>
    <w:rsid w:val="00240206"/>
    <w:rsid w:val="0024391C"/>
    <w:rsid w:val="00253EE0"/>
    <w:rsid w:val="0026759B"/>
    <w:rsid w:val="00270489"/>
    <w:rsid w:val="00277DA0"/>
    <w:rsid w:val="00296ED9"/>
    <w:rsid w:val="002A181C"/>
    <w:rsid w:val="002A3465"/>
    <w:rsid w:val="002A41C0"/>
    <w:rsid w:val="002B31C6"/>
    <w:rsid w:val="002D224D"/>
    <w:rsid w:val="002E1903"/>
    <w:rsid w:val="002E2160"/>
    <w:rsid w:val="002E4039"/>
    <w:rsid w:val="002E6424"/>
    <w:rsid w:val="002E6BBC"/>
    <w:rsid w:val="002F60F0"/>
    <w:rsid w:val="00305160"/>
    <w:rsid w:val="00317D35"/>
    <w:rsid w:val="00321704"/>
    <w:rsid w:val="00322A90"/>
    <w:rsid w:val="0032470D"/>
    <w:rsid w:val="003378B8"/>
    <w:rsid w:val="0035192D"/>
    <w:rsid w:val="00353B97"/>
    <w:rsid w:val="00356B3A"/>
    <w:rsid w:val="00360ABA"/>
    <w:rsid w:val="0036108B"/>
    <w:rsid w:val="0036391E"/>
    <w:rsid w:val="00374A0A"/>
    <w:rsid w:val="00397AC3"/>
    <w:rsid w:val="003A1EFA"/>
    <w:rsid w:val="003C14CD"/>
    <w:rsid w:val="003C50D7"/>
    <w:rsid w:val="003D0634"/>
    <w:rsid w:val="003D1434"/>
    <w:rsid w:val="003E1566"/>
    <w:rsid w:val="003F350C"/>
    <w:rsid w:val="003F5BE0"/>
    <w:rsid w:val="004014EC"/>
    <w:rsid w:val="00407F7C"/>
    <w:rsid w:val="00414B58"/>
    <w:rsid w:val="004271D0"/>
    <w:rsid w:val="00430155"/>
    <w:rsid w:val="004366E5"/>
    <w:rsid w:val="0043772D"/>
    <w:rsid w:val="00446FB6"/>
    <w:rsid w:val="00461337"/>
    <w:rsid w:val="00463AB0"/>
    <w:rsid w:val="00474DB2"/>
    <w:rsid w:val="004A23E2"/>
    <w:rsid w:val="004B0BCD"/>
    <w:rsid w:val="004C242F"/>
    <w:rsid w:val="004C3D6E"/>
    <w:rsid w:val="004C3EA1"/>
    <w:rsid w:val="004D78C5"/>
    <w:rsid w:val="004E165B"/>
    <w:rsid w:val="004E301F"/>
    <w:rsid w:val="004E7A7B"/>
    <w:rsid w:val="004F2D6D"/>
    <w:rsid w:val="004F7D0B"/>
    <w:rsid w:val="00504B22"/>
    <w:rsid w:val="005079D3"/>
    <w:rsid w:val="005133DE"/>
    <w:rsid w:val="00514189"/>
    <w:rsid w:val="00514F12"/>
    <w:rsid w:val="00517539"/>
    <w:rsid w:val="00525A8E"/>
    <w:rsid w:val="005534C9"/>
    <w:rsid w:val="00570667"/>
    <w:rsid w:val="005802A3"/>
    <w:rsid w:val="00581155"/>
    <w:rsid w:val="005A0E30"/>
    <w:rsid w:val="005A1EC7"/>
    <w:rsid w:val="005A3D26"/>
    <w:rsid w:val="005B152F"/>
    <w:rsid w:val="005C35A6"/>
    <w:rsid w:val="005C7DCD"/>
    <w:rsid w:val="005D461D"/>
    <w:rsid w:val="005E17DC"/>
    <w:rsid w:val="005F4DDD"/>
    <w:rsid w:val="00603FEB"/>
    <w:rsid w:val="006042CB"/>
    <w:rsid w:val="00621AA0"/>
    <w:rsid w:val="0064107C"/>
    <w:rsid w:val="00646408"/>
    <w:rsid w:val="0065053F"/>
    <w:rsid w:val="006550EF"/>
    <w:rsid w:val="00660259"/>
    <w:rsid w:val="00673D93"/>
    <w:rsid w:val="00674DEB"/>
    <w:rsid w:val="00675384"/>
    <w:rsid w:val="00675CCC"/>
    <w:rsid w:val="0068240B"/>
    <w:rsid w:val="00685EA8"/>
    <w:rsid w:val="00694CEE"/>
    <w:rsid w:val="006C09E5"/>
    <w:rsid w:val="006D25B3"/>
    <w:rsid w:val="006D3637"/>
    <w:rsid w:val="006E15E2"/>
    <w:rsid w:val="007013FD"/>
    <w:rsid w:val="00701C90"/>
    <w:rsid w:val="007046A0"/>
    <w:rsid w:val="00715C70"/>
    <w:rsid w:val="00723A49"/>
    <w:rsid w:val="00723F47"/>
    <w:rsid w:val="00730FA2"/>
    <w:rsid w:val="00736BE2"/>
    <w:rsid w:val="0074108F"/>
    <w:rsid w:val="00741B9E"/>
    <w:rsid w:val="00762878"/>
    <w:rsid w:val="007629EC"/>
    <w:rsid w:val="007723EB"/>
    <w:rsid w:val="00772BF1"/>
    <w:rsid w:val="007926CE"/>
    <w:rsid w:val="00794AB7"/>
    <w:rsid w:val="007A549B"/>
    <w:rsid w:val="007A5F3F"/>
    <w:rsid w:val="007B4DE8"/>
    <w:rsid w:val="007C4E20"/>
    <w:rsid w:val="007C7E97"/>
    <w:rsid w:val="007D7F79"/>
    <w:rsid w:val="007E0470"/>
    <w:rsid w:val="008025DB"/>
    <w:rsid w:val="00807A12"/>
    <w:rsid w:val="008104DA"/>
    <w:rsid w:val="008142E3"/>
    <w:rsid w:val="00825BD3"/>
    <w:rsid w:val="0082768E"/>
    <w:rsid w:val="008301F6"/>
    <w:rsid w:val="00830C4F"/>
    <w:rsid w:val="00835569"/>
    <w:rsid w:val="008500A2"/>
    <w:rsid w:val="00872518"/>
    <w:rsid w:val="008728E5"/>
    <w:rsid w:val="0087751E"/>
    <w:rsid w:val="008801E6"/>
    <w:rsid w:val="0088362B"/>
    <w:rsid w:val="00894F39"/>
    <w:rsid w:val="008A60B3"/>
    <w:rsid w:val="008B111E"/>
    <w:rsid w:val="008B42BF"/>
    <w:rsid w:val="008B5643"/>
    <w:rsid w:val="008C64A0"/>
    <w:rsid w:val="008D0186"/>
    <w:rsid w:val="008F0DB3"/>
    <w:rsid w:val="008F4F27"/>
    <w:rsid w:val="00904D9F"/>
    <w:rsid w:val="009145FD"/>
    <w:rsid w:val="00916004"/>
    <w:rsid w:val="00920913"/>
    <w:rsid w:val="009230E0"/>
    <w:rsid w:val="00925210"/>
    <w:rsid w:val="00941435"/>
    <w:rsid w:val="00943E55"/>
    <w:rsid w:val="009464A5"/>
    <w:rsid w:val="0096114F"/>
    <w:rsid w:val="00983220"/>
    <w:rsid w:val="009A4EB8"/>
    <w:rsid w:val="009B1FB0"/>
    <w:rsid w:val="009C2958"/>
    <w:rsid w:val="009D15E1"/>
    <w:rsid w:val="009D5C03"/>
    <w:rsid w:val="009E19AD"/>
    <w:rsid w:val="00A00BE6"/>
    <w:rsid w:val="00A0122D"/>
    <w:rsid w:val="00A01955"/>
    <w:rsid w:val="00A02D5C"/>
    <w:rsid w:val="00A1270D"/>
    <w:rsid w:val="00A21FD2"/>
    <w:rsid w:val="00A3507C"/>
    <w:rsid w:val="00A3692D"/>
    <w:rsid w:val="00A36B0E"/>
    <w:rsid w:val="00A420AB"/>
    <w:rsid w:val="00A56D44"/>
    <w:rsid w:val="00A74B5A"/>
    <w:rsid w:val="00A83817"/>
    <w:rsid w:val="00A94434"/>
    <w:rsid w:val="00AA694D"/>
    <w:rsid w:val="00AB7A5E"/>
    <w:rsid w:val="00AC1ED4"/>
    <w:rsid w:val="00AC3C81"/>
    <w:rsid w:val="00AD239F"/>
    <w:rsid w:val="00AD4B0D"/>
    <w:rsid w:val="00AD4D15"/>
    <w:rsid w:val="00AE4280"/>
    <w:rsid w:val="00AE510C"/>
    <w:rsid w:val="00AE5591"/>
    <w:rsid w:val="00AF1460"/>
    <w:rsid w:val="00B10AB0"/>
    <w:rsid w:val="00B1387D"/>
    <w:rsid w:val="00B23A8C"/>
    <w:rsid w:val="00B35427"/>
    <w:rsid w:val="00B51239"/>
    <w:rsid w:val="00B662C7"/>
    <w:rsid w:val="00B6695E"/>
    <w:rsid w:val="00B71E7F"/>
    <w:rsid w:val="00B76067"/>
    <w:rsid w:val="00B77344"/>
    <w:rsid w:val="00B8635A"/>
    <w:rsid w:val="00B874A1"/>
    <w:rsid w:val="00B93A8F"/>
    <w:rsid w:val="00B96A24"/>
    <w:rsid w:val="00BB4CDA"/>
    <w:rsid w:val="00BC38C9"/>
    <w:rsid w:val="00BC6995"/>
    <w:rsid w:val="00BD162F"/>
    <w:rsid w:val="00BD4A08"/>
    <w:rsid w:val="00BE7B9F"/>
    <w:rsid w:val="00BF0E3D"/>
    <w:rsid w:val="00BF58D9"/>
    <w:rsid w:val="00C03D59"/>
    <w:rsid w:val="00C224E2"/>
    <w:rsid w:val="00C25110"/>
    <w:rsid w:val="00C4346E"/>
    <w:rsid w:val="00C449EB"/>
    <w:rsid w:val="00C459CF"/>
    <w:rsid w:val="00C509DE"/>
    <w:rsid w:val="00C5163C"/>
    <w:rsid w:val="00C537EE"/>
    <w:rsid w:val="00C53831"/>
    <w:rsid w:val="00C56A12"/>
    <w:rsid w:val="00C57E42"/>
    <w:rsid w:val="00C6396E"/>
    <w:rsid w:val="00C71277"/>
    <w:rsid w:val="00C7321C"/>
    <w:rsid w:val="00C856EB"/>
    <w:rsid w:val="00C906EE"/>
    <w:rsid w:val="00C90E88"/>
    <w:rsid w:val="00CA42AC"/>
    <w:rsid w:val="00CC02BA"/>
    <w:rsid w:val="00CC6DF5"/>
    <w:rsid w:val="00CC73AF"/>
    <w:rsid w:val="00CD3E9E"/>
    <w:rsid w:val="00CD5E7D"/>
    <w:rsid w:val="00CD7502"/>
    <w:rsid w:val="00CE1F52"/>
    <w:rsid w:val="00CF46B2"/>
    <w:rsid w:val="00CF70B9"/>
    <w:rsid w:val="00D022B9"/>
    <w:rsid w:val="00D10588"/>
    <w:rsid w:val="00D11EED"/>
    <w:rsid w:val="00D20FF3"/>
    <w:rsid w:val="00D236CD"/>
    <w:rsid w:val="00D31D14"/>
    <w:rsid w:val="00D359B4"/>
    <w:rsid w:val="00D378E1"/>
    <w:rsid w:val="00D56F7D"/>
    <w:rsid w:val="00D60086"/>
    <w:rsid w:val="00D6183A"/>
    <w:rsid w:val="00D7342C"/>
    <w:rsid w:val="00D753DD"/>
    <w:rsid w:val="00D75608"/>
    <w:rsid w:val="00D802D2"/>
    <w:rsid w:val="00D84915"/>
    <w:rsid w:val="00D93C5F"/>
    <w:rsid w:val="00DB478C"/>
    <w:rsid w:val="00DB685B"/>
    <w:rsid w:val="00DB6E60"/>
    <w:rsid w:val="00DC20C2"/>
    <w:rsid w:val="00DD3020"/>
    <w:rsid w:val="00DD4824"/>
    <w:rsid w:val="00DE1BB7"/>
    <w:rsid w:val="00DE745C"/>
    <w:rsid w:val="00DF040A"/>
    <w:rsid w:val="00DF3698"/>
    <w:rsid w:val="00DF61C5"/>
    <w:rsid w:val="00DF7678"/>
    <w:rsid w:val="00E01C69"/>
    <w:rsid w:val="00E0311F"/>
    <w:rsid w:val="00E06D3D"/>
    <w:rsid w:val="00E252F6"/>
    <w:rsid w:val="00E30C78"/>
    <w:rsid w:val="00E3315E"/>
    <w:rsid w:val="00E35B2F"/>
    <w:rsid w:val="00E36030"/>
    <w:rsid w:val="00E422EA"/>
    <w:rsid w:val="00E57BE0"/>
    <w:rsid w:val="00E60028"/>
    <w:rsid w:val="00E66C59"/>
    <w:rsid w:val="00EA4630"/>
    <w:rsid w:val="00EA772F"/>
    <w:rsid w:val="00EB1745"/>
    <w:rsid w:val="00EB4BBD"/>
    <w:rsid w:val="00EC09A9"/>
    <w:rsid w:val="00EC394D"/>
    <w:rsid w:val="00ED5114"/>
    <w:rsid w:val="00EE2746"/>
    <w:rsid w:val="00EE405A"/>
    <w:rsid w:val="00F10F47"/>
    <w:rsid w:val="00F12979"/>
    <w:rsid w:val="00F14366"/>
    <w:rsid w:val="00F21777"/>
    <w:rsid w:val="00F27AEB"/>
    <w:rsid w:val="00F30985"/>
    <w:rsid w:val="00F33184"/>
    <w:rsid w:val="00F47FDC"/>
    <w:rsid w:val="00F504C0"/>
    <w:rsid w:val="00F66474"/>
    <w:rsid w:val="00F77647"/>
    <w:rsid w:val="00F84A86"/>
    <w:rsid w:val="00FB59EA"/>
    <w:rsid w:val="00FC1F56"/>
    <w:rsid w:val="00FD5694"/>
    <w:rsid w:val="00FE22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69D7FBC-E513-4E40-889E-6639AA56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0AB"/>
    <w:pPr>
      <w:widowControl w:val="0"/>
      <w:adjustRightInd w:val="0"/>
      <w:snapToGrid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D7502"/>
    <w:pPr>
      <w:tabs>
        <w:tab w:val="center" w:pos="4153"/>
        <w:tab w:val="right" w:pos="8306"/>
      </w:tabs>
    </w:pPr>
    <w:rPr>
      <w:sz w:val="20"/>
      <w:szCs w:val="20"/>
    </w:rPr>
  </w:style>
  <w:style w:type="character" w:customStyle="1" w:styleId="a4">
    <w:name w:val="頁首 字元"/>
    <w:link w:val="a3"/>
    <w:rsid w:val="00CD7502"/>
    <w:rPr>
      <w:kern w:val="2"/>
    </w:rPr>
  </w:style>
  <w:style w:type="paragraph" w:styleId="a5">
    <w:name w:val="footer"/>
    <w:basedOn w:val="a"/>
    <w:link w:val="a6"/>
    <w:rsid w:val="00CD7502"/>
    <w:pPr>
      <w:tabs>
        <w:tab w:val="center" w:pos="4153"/>
        <w:tab w:val="right" w:pos="8306"/>
      </w:tabs>
    </w:pPr>
    <w:rPr>
      <w:sz w:val="20"/>
      <w:szCs w:val="20"/>
    </w:rPr>
  </w:style>
  <w:style w:type="character" w:customStyle="1" w:styleId="a6">
    <w:name w:val="頁尾 字元"/>
    <w:link w:val="a5"/>
    <w:rsid w:val="00CD7502"/>
    <w:rPr>
      <w:kern w:val="2"/>
    </w:rPr>
  </w:style>
  <w:style w:type="paragraph" w:styleId="a7">
    <w:name w:val="Subtitle"/>
    <w:basedOn w:val="a"/>
    <w:next w:val="a"/>
    <w:link w:val="a8"/>
    <w:qFormat/>
    <w:rsid w:val="0096114F"/>
    <w:pPr>
      <w:spacing w:after="60"/>
      <w:jc w:val="center"/>
      <w:outlineLvl w:val="1"/>
    </w:pPr>
    <w:rPr>
      <w:rFonts w:ascii="Cambria" w:hAnsi="Cambria"/>
      <w:i/>
      <w:iCs/>
    </w:rPr>
  </w:style>
  <w:style w:type="character" w:customStyle="1" w:styleId="a8">
    <w:name w:val="副標題 字元"/>
    <w:link w:val="a7"/>
    <w:rsid w:val="0096114F"/>
    <w:rPr>
      <w:rFonts w:ascii="Cambria" w:hAnsi="Cambria" w:cs="Times New Roman"/>
      <w:i/>
      <w:iCs/>
      <w:kern w:val="2"/>
      <w:sz w:val="24"/>
      <w:szCs w:val="24"/>
    </w:rPr>
  </w:style>
  <w:style w:type="paragraph" w:styleId="a9">
    <w:name w:val="Balloon Text"/>
    <w:basedOn w:val="a"/>
    <w:link w:val="aa"/>
    <w:rsid w:val="005A3D26"/>
    <w:rPr>
      <w:rFonts w:ascii="Cambria" w:hAnsi="Cambria"/>
      <w:sz w:val="18"/>
      <w:szCs w:val="18"/>
    </w:rPr>
  </w:style>
  <w:style w:type="character" w:customStyle="1" w:styleId="aa">
    <w:name w:val="註解方塊文字 字元"/>
    <w:link w:val="a9"/>
    <w:rsid w:val="005A3D26"/>
    <w:rPr>
      <w:rFonts w:ascii="Cambria" w:eastAsia="新細明體" w:hAnsi="Cambria" w:cs="Times New Roman"/>
      <w:kern w:val="2"/>
      <w:sz w:val="18"/>
      <w:szCs w:val="18"/>
    </w:rPr>
  </w:style>
  <w:style w:type="paragraph" w:styleId="ab">
    <w:name w:val="List Paragraph"/>
    <w:basedOn w:val="a"/>
    <w:uiPriority w:val="34"/>
    <w:qFormat/>
    <w:rsid w:val="00446FB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339547">
      <w:bodyDiv w:val="1"/>
      <w:marLeft w:val="0"/>
      <w:marRight w:val="0"/>
      <w:marTop w:val="0"/>
      <w:marBottom w:val="0"/>
      <w:divBdr>
        <w:top w:val="none" w:sz="0" w:space="0" w:color="auto"/>
        <w:left w:val="none" w:sz="0" w:space="0" w:color="auto"/>
        <w:bottom w:val="none" w:sz="0" w:space="0" w:color="auto"/>
        <w:right w:val="none" w:sz="0" w:space="0" w:color="auto"/>
      </w:divBdr>
    </w:div>
    <w:div w:id="1184856679">
      <w:bodyDiv w:val="1"/>
      <w:marLeft w:val="0"/>
      <w:marRight w:val="0"/>
      <w:marTop w:val="0"/>
      <w:marBottom w:val="0"/>
      <w:divBdr>
        <w:top w:val="none" w:sz="0" w:space="0" w:color="auto"/>
        <w:left w:val="none" w:sz="0" w:space="0" w:color="auto"/>
        <w:bottom w:val="none" w:sz="0" w:space="0" w:color="auto"/>
        <w:right w:val="none" w:sz="0" w:space="0" w:color="auto"/>
      </w:divBdr>
      <w:divsChild>
        <w:div w:id="1792896096">
          <w:marLeft w:val="0"/>
          <w:marRight w:val="0"/>
          <w:marTop w:val="0"/>
          <w:marBottom w:val="0"/>
          <w:divBdr>
            <w:top w:val="none" w:sz="0" w:space="0" w:color="auto"/>
            <w:left w:val="none" w:sz="0" w:space="0" w:color="auto"/>
            <w:bottom w:val="none" w:sz="0" w:space="0" w:color="auto"/>
            <w:right w:val="none" w:sz="0" w:space="0" w:color="auto"/>
          </w:divBdr>
          <w:divsChild>
            <w:div w:id="1882590445">
              <w:marLeft w:val="0"/>
              <w:marRight w:val="0"/>
              <w:marTop w:val="0"/>
              <w:marBottom w:val="0"/>
              <w:divBdr>
                <w:top w:val="none" w:sz="0" w:space="0" w:color="auto"/>
                <w:left w:val="none" w:sz="0" w:space="0" w:color="auto"/>
                <w:bottom w:val="none" w:sz="0" w:space="0" w:color="auto"/>
                <w:right w:val="none" w:sz="0" w:space="0" w:color="auto"/>
              </w:divBdr>
              <w:divsChild>
                <w:div w:id="1053390172">
                  <w:marLeft w:val="0"/>
                  <w:marRight w:val="0"/>
                  <w:marTop w:val="0"/>
                  <w:marBottom w:val="0"/>
                  <w:divBdr>
                    <w:top w:val="none" w:sz="0" w:space="0" w:color="auto"/>
                    <w:left w:val="none" w:sz="0" w:space="0" w:color="auto"/>
                    <w:bottom w:val="none" w:sz="0" w:space="0" w:color="auto"/>
                    <w:right w:val="none" w:sz="0" w:space="0" w:color="auto"/>
                  </w:divBdr>
                  <w:divsChild>
                    <w:div w:id="681667283">
                      <w:marLeft w:val="0"/>
                      <w:marRight w:val="0"/>
                      <w:marTop w:val="0"/>
                      <w:marBottom w:val="0"/>
                      <w:divBdr>
                        <w:top w:val="none" w:sz="0" w:space="0" w:color="auto"/>
                        <w:left w:val="none" w:sz="0" w:space="0" w:color="auto"/>
                        <w:bottom w:val="none" w:sz="0" w:space="0" w:color="auto"/>
                        <w:right w:val="none" w:sz="0" w:space="0" w:color="auto"/>
                      </w:divBdr>
                      <w:divsChild>
                        <w:div w:id="503475208">
                          <w:marLeft w:val="0"/>
                          <w:marRight w:val="0"/>
                          <w:marTop w:val="0"/>
                          <w:marBottom w:val="0"/>
                          <w:divBdr>
                            <w:top w:val="none" w:sz="0" w:space="0" w:color="auto"/>
                            <w:left w:val="none" w:sz="0" w:space="0" w:color="auto"/>
                            <w:bottom w:val="none" w:sz="0" w:space="0" w:color="auto"/>
                            <w:right w:val="none" w:sz="0" w:space="0" w:color="auto"/>
                          </w:divBdr>
                          <w:divsChild>
                            <w:div w:id="1292328023">
                              <w:marLeft w:val="0"/>
                              <w:marRight w:val="0"/>
                              <w:marTop w:val="0"/>
                              <w:marBottom w:val="75"/>
                              <w:divBdr>
                                <w:top w:val="none" w:sz="0" w:space="0" w:color="auto"/>
                                <w:left w:val="none" w:sz="0" w:space="0" w:color="auto"/>
                                <w:bottom w:val="dotted" w:sz="6" w:space="8" w:color="959595"/>
                                <w:right w:val="none" w:sz="0" w:space="0" w:color="auto"/>
                              </w:divBdr>
                              <w:divsChild>
                                <w:div w:id="225914598">
                                  <w:marLeft w:val="0"/>
                                  <w:marRight w:val="0"/>
                                  <w:marTop w:val="0"/>
                                  <w:marBottom w:val="0"/>
                                  <w:divBdr>
                                    <w:top w:val="none" w:sz="0" w:space="0" w:color="auto"/>
                                    <w:left w:val="none" w:sz="0" w:space="0" w:color="auto"/>
                                    <w:bottom w:val="none" w:sz="0" w:space="0" w:color="auto"/>
                                    <w:right w:val="none" w:sz="0" w:space="0" w:color="auto"/>
                                  </w:divBdr>
                                  <w:divsChild>
                                    <w:div w:id="548684478">
                                      <w:marLeft w:val="0"/>
                                      <w:marRight w:val="0"/>
                                      <w:marTop w:val="0"/>
                                      <w:marBottom w:val="0"/>
                                      <w:divBdr>
                                        <w:top w:val="none" w:sz="0" w:space="0" w:color="auto"/>
                                        <w:left w:val="none" w:sz="0" w:space="0" w:color="auto"/>
                                        <w:bottom w:val="dotted" w:sz="6" w:space="8" w:color="999999"/>
                                        <w:right w:val="none" w:sz="0" w:space="0" w:color="auto"/>
                                      </w:divBdr>
                                      <w:divsChild>
                                        <w:div w:id="1895385871">
                                          <w:marLeft w:val="0"/>
                                          <w:marRight w:val="0"/>
                                          <w:marTop w:val="0"/>
                                          <w:marBottom w:val="0"/>
                                          <w:divBdr>
                                            <w:top w:val="none" w:sz="0" w:space="0" w:color="auto"/>
                                            <w:left w:val="none" w:sz="0" w:space="0" w:color="auto"/>
                                            <w:bottom w:val="none" w:sz="0" w:space="0" w:color="auto"/>
                                            <w:right w:val="none" w:sz="0" w:space="0" w:color="auto"/>
                                          </w:divBdr>
                                          <w:divsChild>
                                            <w:div w:id="355081885">
                                              <w:marLeft w:val="0"/>
                                              <w:marRight w:val="0"/>
                                              <w:marTop w:val="0"/>
                                              <w:marBottom w:val="75"/>
                                              <w:divBdr>
                                                <w:top w:val="none" w:sz="0" w:space="0" w:color="auto"/>
                                                <w:left w:val="none" w:sz="0" w:space="0" w:color="auto"/>
                                                <w:bottom w:val="none" w:sz="0" w:space="0" w:color="auto"/>
                                                <w:right w:val="none" w:sz="0" w:space="0" w:color="auto"/>
                                              </w:divBdr>
                                              <w:divsChild>
                                                <w:div w:id="12202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0AA5E-39C1-4420-A880-04175CFAF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312</Words>
  <Characters>1783</Characters>
  <Application>Microsoft Office Word</Application>
  <DocSecurity>0</DocSecurity>
  <Lines>14</Lines>
  <Paragraphs>4</Paragraphs>
  <ScaleCrop>false</ScaleCrop>
  <Company>no</Company>
  <LinksUpToDate>false</LinksUpToDate>
  <CharactersWithSpaces>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桃園縣96年度北區特殊教育專業團隊學校相關專業人員研習實施計畫</dc:title>
  <dc:subject/>
  <dc:creator>1</dc:creator>
  <cp:keywords/>
  <cp:lastModifiedBy>User</cp:lastModifiedBy>
  <cp:revision>2</cp:revision>
  <cp:lastPrinted>2020-06-22T00:31:00Z</cp:lastPrinted>
  <dcterms:created xsi:type="dcterms:W3CDTF">2020-07-06T08:11:00Z</dcterms:created>
  <dcterms:modified xsi:type="dcterms:W3CDTF">2020-07-06T08:11:00Z</dcterms:modified>
</cp:coreProperties>
</file>