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DC1" w:rsidRPr="007A1432" w:rsidRDefault="00EC1DC1" w:rsidP="00A02491">
      <w:pPr>
        <w:spacing w:line="360" w:lineRule="auto"/>
        <w:ind w:rightChars="300" w:right="720"/>
        <w:jc w:val="center"/>
        <w:rPr>
          <w:rFonts w:eastAsia="標楷體"/>
        </w:rPr>
      </w:pPr>
      <w:bookmarkStart w:id="0" w:name="_GoBack"/>
      <w:r w:rsidRPr="007A1432">
        <w:rPr>
          <w:rFonts w:eastAsia="標楷體"/>
          <w:b/>
          <w:sz w:val="36"/>
          <w:szCs w:val="36"/>
        </w:rPr>
        <w:t xml:space="preserve">  </w:t>
      </w:r>
      <w:r w:rsidR="00595184">
        <w:rPr>
          <w:rFonts w:eastAsia="標楷體"/>
          <w:b/>
          <w:sz w:val="36"/>
          <w:szCs w:val="36"/>
        </w:rPr>
        <w:t>109</w:t>
      </w:r>
      <w:r w:rsidR="009B67D9" w:rsidRPr="007A1432">
        <w:rPr>
          <w:rFonts w:eastAsia="標楷體"/>
          <w:b/>
          <w:sz w:val="36"/>
          <w:szCs w:val="36"/>
        </w:rPr>
        <w:t>年度</w:t>
      </w:r>
      <w:r w:rsidR="007E0AB0" w:rsidRPr="007A1432">
        <w:rPr>
          <w:rFonts w:eastAsia="標楷體"/>
          <w:b/>
          <w:sz w:val="36"/>
          <w:szCs w:val="36"/>
        </w:rPr>
        <w:t>公益彩券回饋金</w:t>
      </w:r>
      <w:r w:rsidR="00A02491" w:rsidRPr="007A1432">
        <w:rPr>
          <w:rFonts w:eastAsia="標楷體" w:hint="eastAsia"/>
          <w:b/>
          <w:sz w:val="36"/>
          <w:szCs w:val="36"/>
        </w:rPr>
        <w:t>排除就醫障礙</w:t>
      </w:r>
      <w:r w:rsidR="0003309C" w:rsidRPr="007A1432">
        <w:rPr>
          <w:rFonts w:eastAsia="標楷體"/>
          <w:b/>
          <w:sz w:val="36"/>
          <w:szCs w:val="36"/>
        </w:rPr>
        <w:t>計畫申請</w:t>
      </w:r>
      <w:r w:rsidR="007E0AB0" w:rsidRPr="007A1432">
        <w:rPr>
          <w:rFonts w:eastAsia="標楷體"/>
          <w:b/>
          <w:sz w:val="36"/>
          <w:szCs w:val="36"/>
        </w:rPr>
        <w:t>書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60"/>
        <w:gridCol w:w="1080"/>
        <w:gridCol w:w="840"/>
        <w:gridCol w:w="1680"/>
        <w:gridCol w:w="1440"/>
        <w:gridCol w:w="3062"/>
      </w:tblGrid>
      <w:tr w:rsidR="007A1432" w:rsidRPr="007A1432" w:rsidTr="00BC0B31">
        <w:trPr>
          <w:trHeight w:val="352"/>
        </w:trPr>
        <w:tc>
          <w:tcPr>
            <w:tcW w:w="1798" w:type="dxa"/>
            <w:shd w:val="clear" w:color="auto" w:fill="auto"/>
          </w:tcPr>
          <w:bookmarkEnd w:id="0"/>
          <w:p w:rsidR="0029290B" w:rsidRPr="007A1432" w:rsidRDefault="0029290B" w:rsidP="00665C0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A1432">
              <w:rPr>
                <w:rFonts w:eastAsia="標楷體"/>
              </w:rPr>
              <w:t>年度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29290B" w:rsidRPr="007A1432" w:rsidRDefault="00595184" w:rsidP="00C40E39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 w:rsidR="00F576AF" w:rsidRPr="007A1432">
              <w:rPr>
                <w:rFonts w:eastAsia="標楷體"/>
              </w:rPr>
              <w:t>年度</w:t>
            </w:r>
          </w:p>
        </w:tc>
        <w:tc>
          <w:tcPr>
            <w:tcW w:w="1440" w:type="dxa"/>
            <w:shd w:val="clear" w:color="auto" w:fill="auto"/>
          </w:tcPr>
          <w:p w:rsidR="0029290B" w:rsidRPr="007A1432" w:rsidRDefault="0029290B" w:rsidP="00B40A22">
            <w:pPr>
              <w:adjustRightInd w:val="0"/>
              <w:snapToGrid w:val="0"/>
              <w:rPr>
                <w:rFonts w:eastAsia="標楷體"/>
              </w:rPr>
            </w:pPr>
            <w:r w:rsidRPr="007A1432">
              <w:rPr>
                <w:rFonts w:eastAsia="標楷體"/>
              </w:rPr>
              <w:t>計畫編號</w:t>
            </w:r>
          </w:p>
        </w:tc>
        <w:tc>
          <w:tcPr>
            <w:tcW w:w="3062" w:type="dxa"/>
            <w:shd w:val="clear" w:color="auto" w:fill="auto"/>
          </w:tcPr>
          <w:p w:rsidR="0029290B" w:rsidRPr="007A1432" w:rsidRDefault="0029290B" w:rsidP="00B40A22">
            <w:pPr>
              <w:adjustRightInd w:val="0"/>
              <w:snapToGrid w:val="0"/>
              <w:rPr>
                <w:rFonts w:eastAsia="標楷體"/>
              </w:rPr>
            </w:pPr>
            <w:r w:rsidRPr="007A1432">
              <w:rPr>
                <w:rFonts w:eastAsia="標楷體"/>
              </w:rPr>
              <w:t>免填</w:t>
            </w:r>
          </w:p>
        </w:tc>
      </w:tr>
      <w:tr w:rsidR="007A1432" w:rsidRPr="007A1432" w:rsidTr="00926D66">
        <w:trPr>
          <w:trHeight w:val="354"/>
        </w:trPr>
        <w:tc>
          <w:tcPr>
            <w:tcW w:w="1798" w:type="dxa"/>
            <w:shd w:val="clear" w:color="auto" w:fill="auto"/>
          </w:tcPr>
          <w:p w:rsidR="0029290B" w:rsidRPr="007A1432" w:rsidRDefault="0029290B" w:rsidP="00665C0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A1432">
              <w:rPr>
                <w:rFonts w:eastAsia="標楷體"/>
              </w:rPr>
              <w:t>計畫名稱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29290B" w:rsidRPr="007A1432" w:rsidRDefault="00EF1120" w:rsidP="00D2167B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新竹縣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年度弱勢個案就醫補助計畫</w:t>
            </w:r>
          </w:p>
        </w:tc>
        <w:tc>
          <w:tcPr>
            <w:tcW w:w="1440" w:type="dxa"/>
            <w:shd w:val="clear" w:color="auto" w:fill="auto"/>
          </w:tcPr>
          <w:p w:rsidR="0029290B" w:rsidRPr="007A1432" w:rsidRDefault="0029290B" w:rsidP="00B40A22">
            <w:pPr>
              <w:adjustRightInd w:val="0"/>
              <w:snapToGrid w:val="0"/>
              <w:rPr>
                <w:rFonts w:eastAsia="標楷體"/>
              </w:rPr>
            </w:pPr>
            <w:r w:rsidRPr="007A1432">
              <w:rPr>
                <w:rFonts w:eastAsia="標楷體"/>
              </w:rPr>
              <w:t>計畫金額</w:t>
            </w:r>
          </w:p>
        </w:tc>
        <w:tc>
          <w:tcPr>
            <w:tcW w:w="3062" w:type="dxa"/>
            <w:shd w:val="clear" w:color="auto" w:fill="auto"/>
          </w:tcPr>
          <w:p w:rsidR="0029290B" w:rsidRPr="007A1432" w:rsidRDefault="00386F61" w:rsidP="00386F61">
            <w:pPr>
              <w:adjustRightInd w:val="0"/>
              <w:snapToGrid w:val="0"/>
              <w:ind w:rightChars="30" w:right="72"/>
              <w:rPr>
                <w:rFonts w:eastAsia="標楷體"/>
              </w:rPr>
            </w:pPr>
            <w:r w:rsidRPr="007A1432">
              <w:rPr>
                <w:rFonts w:eastAsia="標楷體"/>
              </w:rPr>
              <w:t>新</w:t>
            </w:r>
            <w:r w:rsidRPr="007A1432">
              <w:rPr>
                <w:rFonts w:eastAsia="標楷體" w:hint="eastAsia"/>
              </w:rPr>
              <w:t>臺</w:t>
            </w:r>
            <w:r w:rsidRPr="007A1432">
              <w:rPr>
                <w:rFonts w:eastAsia="標楷體"/>
              </w:rPr>
              <w:t>幣</w:t>
            </w:r>
            <w:r w:rsidR="00153B06">
              <w:rPr>
                <w:rFonts w:eastAsia="標楷體" w:hint="eastAsia"/>
              </w:rPr>
              <w:t>3</w:t>
            </w:r>
            <w:r w:rsidR="00153B06">
              <w:rPr>
                <w:rFonts w:eastAsia="標楷體"/>
              </w:rPr>
              <w:t>35,000</w:t>
            </w:r>
            <w:r w:rsidR="0029290B" w:rsidRPr="007A1432">
              <w:rPr>
                <w:rFonts w:eastAsia="標楷體"/>
              </w:rPr>
              <w:t>元</w:t>
            </w:r>
          </w:p>
        </w:tc>
      </w:tr>
      <w:tr w:rsidR="007A1432" w:rsidRPr="007A1432" w:rsidTr="007809DD">
        <w:trPr>
          <w:trHeight w:val="344"/>
        </w:trPr>
        <w:tc>
          <w:tcPr>
            <w:tcW w:w="1798" w:type="dxa"/>
            <w:vMerge w:val="restart"/>
            <w:shd w:val="clear" w:color="auto" w:fill="auto"/>
            <w:vAlign w:val="center"/>
          </w:tcPr>
          <w:p w:rsidR="007A5E70" w:rsidRPr="007A1432" w:rsidRDefault="007A5E70" w:rsidP="007809D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>主（協）辦單位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A5E70" w:rsidRPr="007A1432" w:rsidRDefault="007A5E70" w:rsidP="00B40A22">
            <w:pPr>
              <w:adjustRightInd w:val="0"/>
              <w:snapToGrid w:val="0"/>
              <w:rPr>
                <w:rFonts w:eastAsia="標楷體"/>
              </w:rPr>
            </w:pPr>
            <w:r w:rsidRPr="007A1432">
              <w:rPr>
                <w:rFonts w:eastAsia="標楷體"/>
              </w:rPr>
              <w:t>主辦單位</w:t>
            </w:r>
          </w:p>
        </w:tc>
        <w:tc>
          <w:tcPr>
            <w:tcW w:w="7022" w:type="dxa"/>
            <w:gridSpan w:val="4"/>
            <w:shd w:val="clear" w:color="auto" w:fill="auto"/>
          </w:tcPr>
          <w:p w:rsidR="007A5E70" w:rsidRPr="007A1432" w:rsidRDefault="00153B06" w:rsidP="008629E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新竹縣政府衛生局</w:t>
            </w:r>
          </w:p>
        </w:tc>
      </w:tr>
      <w:tr w:rsidR="007A1432" w:rsidRPr="007A1432" w:rsidTr="00926D66">
        <w:trPr>
          <w:trHeight w:val="353"/>
        </w:trPr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5E70" w:rsidRPr="007A1432" w:rsidRDefault="007A5E70" w:rsidP="00B40A22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5E70" w:rsidRPr="007A1432" w:rsidRDefault="007A5E70" w:rsidP="00B40A22">
            <w:pPr>
              <w:adjustRightInd w:val="0"/>
              <w:snapToGrid w:val="0"/>
              <w:rPr>
                <w:rFonts w:eastAsia="標楷體"/>
              </w:rPr>
            </w:pPr>
            <w:r w:rsidRPr="007A1432">
              <w:rPr>
                <w:rFonts w:eastAsia="標楷體"/>
              </w:rPr>
              <w:t>協辦單位</w:t>
            </w:r>
          </w:p>
        </w:tc>
        <w:tc>
          <w:tcPr>
            <w:tcW w:w="70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A5E70" w:rsidRPr="007A1432" w:rsidRDefault="007A5E70" w:rsidP="00B40A22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7A1432" w:rsidRPr="007A1432" w:rsidTr="00645467">
        <w:trPr>
          <w:trHeight w:val="440"/>
        </w:trPr>
        <w:tc>
          <w:tcPr>
            <w:tcW w:w="10260" w:type="dxa"/>
            <w:gridSpan w:val="7"/>
            <w:shd w:val="clear" w:color="auto" w:fill="BFBFBF"/>
            <w:vAlign w:val="center"/>
          </w:tcPr>
          <w:p w:rsidR="007A5E70" w:rsidRPr="007A1432" w:rsidRDefault="007A5E70" w:rsidP="007809D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>壹、計畫內容</w:t>
            </w:r>
            <w:r w:rsidR="00590714" w:rsidRPr="007A1432">
              <w:rPr>
                <w:rFonts w:eastAsia="標楷體"/>
              </w:rPr>
              <w:t>(</w:t>
            </w:r>
            <w:r w:rsidR="00590714" w:rsidRPr="007A1432">
              <w:rPr>
                <w:rFonts w:eastAsia="標楷體"/>
                <w:sz w:val="20"/>
                <w:szCs w:val="20"/>
              </w:rPr>
              <w:t>註</w:t>
            </w:r>
            <w:r w:rsidR="00590714" w:rsidRPr="007A1432">
              <w:rPr>
                <w:rFonts w:eastAsia="標楷體"/>
                <w:sz w:val="20"/>
                <w:szCs w:val="20"/>
              </w:rPr>
              <w:t>1</w:t>
            </w:r>
            <w:r w:rsidR="00590714" w:rsidRPr="007A1432">
              <w:rPr>
                <w:rFonts w:eastAsia="標楷體"/>
              </w:rPr>
              <w:t>)</w:t>
            </w:r>
          </w:p>
        </w:tc>
      </w:tr>
      <w:tr w:rsidR="007A1432" w:rsidRPr="007A1432" w:rsidTr="00926D66">
        <w:trPr>
          <w:trHeight w:val="709"/>
        </w:trPr>
        <w:tc>
          <w:tcPr>
            <w:tcW w:w="10260" w:type="dxa"/>
            <w:gridSpan w:val="7"/>
            <w:shd w:val="clear" w:color="auto" w:fill="auto"/>
          </w:tcPr>
          <w:p w:rsidR="0029290B" w:rsidRPr="007A1432" w:rsidRDefault="0029290B" w:rsidP="00720332">
            <w:pPr>
              <w:pStyle w:val="2"/>
              <w:adjustRightInd w:val="0"/>
              <w:snapToGrid w:val="0"/>
              <w:spacing w:beforeLines="50" w:before="180" w:afterLines="50" w:after="180" w:line="240" w:lineRule="atLeast"/>
              <w:ind w:leftChars="105" w:left="1572" w:hangingChars="550" w:hanging="1320"/>
              <w:rPr>
                <w:rFonts w:ascii="Times New Roman" w:hAnsi="Times New Roman"/>
                <w:color w:val="auto"/>
                <w:kern w:val="0"/>
                <w:sz w:val="24"/>
              </w:rPr>
            </w:pPr>
            <w:r w:rsidRPr="007A1432">
              <w:rPr>
                <w:rFonts w:ascii="Times New Roman" w:hAnsi="Times New Roman"/>
                <w:color w:val="auto"/>
                <w:sz w:val="24"/>
              </w:rPr>
              <w:t>一、</w:t>
            </w:r>
            <w:r w:rsidR="00720332" w:rsidRPr="007A143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>依據：</w:t>
            </w:r>
            <w:r w:rsidR="00AA0924" w:rsidRPr="007A1432">
              <w:rPr>
                <w:rFonts w:ascii="Times New Roman" w:hAnsi="Times New Roman"/>
                <w:color w:val="auto"/>
                <w:kern w:val="0"/>
                <w:sz w:val="24"/>
              </w:rPr>
              <w:t>財政部公益彩券回饋金運用及管理作業要點第</w:t>
            </w:r>
            <w:r w:rsidR="00AA0924" w:rsidRPr="007A1432">
              <w:rPr>
                <w:rFonts w:ascii="Times New Roman" w:hAnsi="Times New Roman"/>
                <w:color w:val="auto"/>
                <w:kern w:val="0"/>
                <w:sz w:val="24"/>
              </w:rPr>
              <w:t>4</w:t>
            </w:r>
            <w:r w:rsidR="00AA0924" w:rsidRPr="007A1432">
              <w:rPr>
                <w:rFonts w:ascii="Times New Roman" w:hAnsi="Times New Roman"/>
                <w:color w:val="auto"/>
                <w:kern w:val="0"/>
                <w:sz w:val="24"/>
              </w:rPr>
              <w:t>點第</w:t>
            </w:r>
            <w:r w:rsidR="00AA0924" w:rsidRPr="007A1432">
              <w:rPr>
                <w:rFonts w:ascii="Times New Roman" w:hAnsi="Times New Roman"/>
                <w:color w:val="auto"/>
                <w:kern w:val="0"/>
                <w:sz w:val="24"/>
              </w:rPr>
              <w:t>1</w:t>
            </w:r>
            <w:r w:rsidR="00AA0924" w:rsidRPr="007A1432">
              <w:rPr>
                <w:rFonts w:ascii="Times New Roman" w:hAnsi="Times New Roman"/>
                <w:color w:val="auto"/>
                <w:kern w:val="0"/>
                <w:sz w:val="24"/>
              </w:rPr>
              <w:t>項第</w:t>
            </w:r>
            <w:r w:rsidR="00AA0924" w:rsidRPr="007A1432">
              <w:rPr>
                <w:rFonts w:ascii="Times New Roman" w:hAnsi="Times New Roman"/>
                <w:color w:val="auto"/>
                <w:kern w:val="0"/>
                <w:sz w:val="24"/>
              </w:rPr>
              <w:t>2</w:t>
            </w:r>
            <w:r w:rsidR="00AA0924" w:rsidRPr="007A1432">
              <w:rPr>
                <w:rFonts w:ascii="Times New Roman" w:hAnsi="Times New Roman"/>
                <w:color w:val="auto"/>
                <w:kern w:val="0"/>
                <w:sz w:val="24"/>
              </w:rPr>
              <w:t>款第</w:t>
            </w:r>
            <w:r w:rsidR="00AA0924" w:rsidRPr="007A1432">
              <w:rPr>
                <w:rFonts w:ascii="Times New Roman" w:hAnsi="Times New Roman"/>
                <w:color w:val="auto"/>
                <w:kern w:val="0"/>
                <w:sz w:val="24"/>
              </w:rPr>
              <w:t>6</w:t>
            </w:r>
            <w:r w:rsidR="00AA0924" w:rsidRPr="007A1432">
              <w:rPr>
                <w:rFonts w:ascii="Times New Roman" w:hAnsi="Times New Roman"/>
                <w:color w:val="auto"/>
                <w:kern w:val="0"/>
                <w:sz w:val="24"/>
              </w:rPr>
              <w:t>目及</w:t>
            </w:r>
            <w:r w:rsidR="00051AC4" w:rsidRPr="007A1432">
              <w:rPr>
                <w:rFonts w:ascii="Times New Roman" w:hAnsi="Times New Roman" w:hint="eastAsia"/>
                <w:color w:val="auto"/>
                <w:kern w:val="0"/>
                <w:sz w:val="24"/>
              </w:rPr>
              <w:t>衛生福利部審查申請運用公益彩券回饋金計畫處理原則第</w:t>
            </w:r>
            <w:r w:rsidR="00E960D1">
              <w:rPr>
                <w:rFonts w:ascii="Times New Roman" w:hAnsi="Times New Roman" w:hint="eastAsia"/>
                <w:color w:val="auto"/>
                <w:kern w:val="0"/>
                <w:sz w:val="24"/>
              </w:rPr>
              <w:t>3</w:t>
            </w:r>
            <w:r w:rsidR="00051AC4" w:rsidRPr="007A1432">
              <w:rPr>
                <w:rFonts w:ascii="Times New Roman" w:hAnsi="Times New Roman" w:hint="eastAsia"/>
                <w:color w:val="auto"/>
                <w:kern w:val="0"/>
                <w:sz w:val="24"/>
              </w:rPr>
              <w:t>點</w:t>
            </w:r>
            <w:r w:rsidR="00AA0924" w:rsidRPr="007A1432">
              <w:rPr>
                <w:rFonts w:ascii="Times New Roman" w:hAnsi="Times New Roman"/>
                <w:color w:val="auto"/>
                <w:kern w:val="0"/>
                <w:sz w:val="24"/>
              </w:rPr>
              <w:t>規定</w:t>
            </w:r>
            <w:r w:rsidR="00720332" w:rsidRPr="007A1432">
              <w:rPr>
                <w:rFonts w:ascii="Times New Roman" w:hAnsi="Times New Roman"/>
                <w:color w:val="auto"/>
                <w:kern w:val="0"/>
                <w:sz w:val="24"/>
              </w:rPr>
              <w:t>。</w:t>
            </w:r>
          </w:p>
          <w:p w:rsidR="0029290B" w:rsidRPr="007A1432" w:rsidRDefault="0029290B" w:rsidP="007C50D0">
            <w:pPr>
              <w:tabs>
                <w:tab w:val="left" w:pos="6120"/>
              </w:tabs>
              <w:snapToGrid w:val="0"/>
              <w:spacing w:line="360" w:lineRule="auto"/>
              <w:ind w:left="1565" w:hangingChars="652" w:hanging="1565"/>
              <w:rPr>
                <w:rFonts w:eastAsia="標楷體"/>
              </w:rPr>
            </w:pPr>
            <w:r w:rsidRPr="007A1432">
              <w:rPr>
                <w:rFonts w:eastAsia="標楷體"/>
              </w:rPr>
              <w:t xml:space="preserve">  </w:t>
            </w:r>
            <w:r w:rsidRPr="007A1432">
              <w:rPr>
                <w:rFonts w:eastAsia="標楷體"/>
              </w:rPr>
              <w:t>二、</w:t>
            </w:r>
            <w:r w:rsidR="00720332" w:rsidRPr="007A1432">
              <w:rPr>
                <w:rFonts w:eastAsia="標楷體"/>
              </w:rPr>
              <w:t xml:space="preserve"> </w:t>
            </w:r>
            <w:r w:rsidRPr="007A1432">
              <w:rPr>
                <w:rFonts w:eastAsia="標楷體"/>
              </w:rPr>
              <w:t>目的：</w:t>
            </w:r>
            <w:r w:rsidR="00D22432" w:rsidRPr="007A1432">
              <w:rPr>
                <w:rFonts w:eastAsia="標楷體"/>
              </w:rPr>
              <w:t>協助</w:t>
            </w:r>
            <w:r w:rsidR="007C50D0" w:rsidRPr="007A1432">
              <w:rPr>
                <w:rFonts w:eastAsia="標楷體"/>
              </w:rPr>
              <w:t>低收入邊緣戶等弱勢族群</w:t>
            </w:r>
            <w:r w:rsidR="00D22432" w:rsidRPr="007A1432">
              <w:rPr>
                <w:rFonts w:eastAsia="標楷體"/>
              </w:rPr>
              <w:t>，</w:t>
            </w:r>
            <w:r w:rsidR="007C50D0" w:rsidRPr="007A1432">
              <w:rPr>
                <w:rFonts w:eastAsia="標楷體"/>
              </w:rPr>
              <w:t>排除</w:t>
            </w:r>
            <w:r w:rsidR="00D22432" w:rsidRPr="007A1432">
              <w:rPr>
                <w:rFonts w:eastAsia="標楷體"/>
              </w:rPr>
              <w:t>其</w:t>
            </w:r>
            <w:r w:rsidR="007C50D0" w:rsidRPr="007A1432">
              <w:rPr>
                <w:rFonts w:eastAsia="標楷體"/>
              </w:rPr>
              <w:t>就醫障礙，維護其健康之相關費用。</w:t>
            </w:r>
          </w:p>
          <w:p w:rsidR="0029290B" w:rsidRPr="007A1432" w:rsidRDefault="0029290B" w:rsidP="0029290B">
            <w:pPr>
              <w:adjustRightInd w:val="0"/>
              <w:snapToGrid w:val="0"/>
              <w:spacing w:afterLines="50" w:after="180" w:line="400" w:lineRule="exact"/>
              <w:ind w:left="238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>三、</w:t>
            </w:r>
            <w:r w:rsidR="00720332" w:rsidRPr="007A1432">
              <w:rPr>
                <w:rFonts w:eastAsia="標楷體"/>
              </w:rPr>
              <w:t xml:space="preserve"> </w:t>
            </w:r>
            <w:r w:rsidRPr="007A1432">
              <w:rPr>
                <w:rFonts w:eastAsia="標楷體"/>
              </w:rPr>
              <w:t>辦理期程：</w:t>
            </w:r>
            <w:r w:rsidR="00595184">
              <w:rPr>
                <w:rFonts w:eastAsia="標楷體"/>
              </w:rPr>
              <w:t>109</w:t>
            </w:r>
            <w:r w:rsidR="007C50D0" w:rsidRPr="007A1432">
              <w:rPr>
                <w:rFonts w:eastAsia="標楷體"/>
              </w:rPr>
              <w:t>年</w:t>
            </w:r>
            <w:r w:rsidR="007C50D0" w:rsidRPr="007A1432">
              <w:rPr>
                <w:rFonts w:eastAsia="標楷體"/>
              </w:rPr>
              <w:t>1</w:t>
            </w:r>
            <w:r w:rsidR="007C50D0" w:rsidRPr="007A1432">
              <w:rPr>
                <w:rFonts w:eastAsia="標楷體"/>
              </w:rPr>
              <w:t>月</w:t>
            </w:r>
            <w:r w:rsidR="007C50D0" w:rsidRPr="007A1432">
              <w:rPr>
                <w:rFonts w:eastAsia="標楷體"/>
              </w:rPr>
              <w:t>1</w:t>
            </w:r>
            <w:r w:rsidR="007C50D0" w:rsidRPr="007A1432">
              <w:rPr>
                <w:rFonts w:eastAsia="標楷體"/>
              </w:rPr>
              <w:t>日至</w:t>
            </w:r>
            <w:r w:rsidR="007C50D0" w:rsidRPr="007A1432">
              <w:rPr>
                <w:rFonts w:eastAsia="標楷體"/>
              </w:rPr>
              <w:t>12</w:t>
            </w:r>
            <w:r w:rsidR="007C50D0" w:rsidRPr="007A1432">
              <w:rPr>
                <w:rFonts w:eastAsia="標楷體"/>
              </w:rPr>
              <w:t>月</w:t>
            </w:r>
            <w:r w:rsidR="002C0F71" w:rsidRPr="007A1432">
              <w:rPr>
                <w:rFonts w:eastAsia="標楷體"/>
              </w:rPr>
              <w:t>15</w:t>
            </w:r>
            <w:r w:rsidR="007C50D0" w:rsidRPr="007A1432">
              <w:rPr>
                <w:rFonts w:eastAsia="標楷體"/>
              </w:rPr>
              <w:t>日止</w:t>
            </w:r>
          </w:p>
          <w:p w:rsidR="007F3089" w:rsidRPr="007A1432" w:rsidRDefault="0029290B" w:rsidP="0029290B">
            <w:pPr>
              <w:adjustRightInd w:val="0"/>
              <w:snapToGrid w:val="0"/>
              <w:spacing w:afterLines="50" w:after="180" w:line="400" w:lineRule="exact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 xml:space="preserve">  </w:t>
            </w:r>
            <w:r w:rsidRPr="007A1432">
              <w:rPr>
                <w:rFonts w:eastAsia="標楷體"/>
              </w:rPr>
              <w:t>四、</w:t>
            </w:r>
            <w:r w:rsidR="00720332" w:rsidRPr="007A1432">
              <w:rPr>
                <w:rFonts w:eastAsia="標楷體"/>
              </w:rPr>
              <w:t xml:space="preserve"> </w:t>
            </w:r>
            <w:r w:rsidRPr="007A1432">
              <w:rPr>
                <w:rFonts w:eastAsia="標楷體"/>
              </w:rPr>
              <w:t>補助對象</w:t>
            </w:r>
            <w:r w:rsidR="002067FC" w:rsidRPr="007A1432">
              <w:rPr>
                <w:rFonts w:eastAsia="標楷體"/>
              </w:rPr>
              <w:t>及經濟困難認定標準</w:t>
            </w:r>
            <w:r w:rsidRPr="007A1432">
              <w:rPr>
                <w:rFonts w:eastAsia="標楷體"/>
              </w:rPr>
              <w:t>：</w:t>
            </w:r>
            <w:r w:rsidR="00386F61" w:rsidRPr="007A1432">
              <w:rPr>
                <w:rFonts w:eastAsia="標楷體"/>
              </w:rPr>
              <w:t>(</w:t>
            </w:r>
            <w:r w:rsidR="00386F61" w:rsidRPr="007A1432">
              <w:rPr>
                <w:rFonts w:eastAsia="標楷體"/>
              </w:rPr>
              <w:t>請勾選</w:t>
            </w:r>
            <w:r w:rsidR="00386F61" w:rsidRPr="007A1432">
              <w:rPr>
                <w:rFonts w:eastAsia="標楷體"/>
              </w:rPr>
              <w:t>)</w:t>
            </w:r>
          </w:p>
          <w:p w:rsidR="00C72ADC" w:rsidRPr="007A1432" w:rsidRDefault="00153B06" w:rsidP="00645321">
            <w:pPr>
              <w:adjustRightInd w:val="0"/>
              <w:snapToGrid w:val="0"/>
              <w:spacing w:afterLines="50" w:after="180" w:line="360" w:lineRule="exact"/>
              <w:ind w:firstLineChars="900" w:firstLine="2160"/>
              <w:jc w:val="both"/>
              <w:rPr>
                <w:rFonts w:eastAsia="標楷體"/>
                <w:u w:val="single"/>
              </w:rPr>
            </w:pPr>
            <w:r>
              <w:rPr>
                <w:rFonts w:ascii="新細明體" w:hAnsi="新細明體" w:hint="eastAsia"/>
              </w:rPr>
              <w:t>■</w:t>
            </w:r>
            <w:r w:rsidR="005F7FBB" w:rsidRPr="007A1432">
              <w:rPr>
                <w:rFonts w:eastAsia="標楷體"/>
              </w:rPr>
              <w:t xml:space="preserve"> </w:t>
            </w:r>
            <w:r w:rsidR="005F7FBB" w:rsidRPr="007A1432">
              <w:rPr>
                <w:rFonts w:eastAsia="標楷體"/>
              </w:rPr>
              <w:t>低收入戶</w:t>
            </w:r>
            <w:r w:rsidR="002067FC" w:rsidRPr="007A1432">
              <w:rPr>
                <w:rFonts w:eastAsia="標楷體"/>
              </w:rPr>
              <w:t xml:space="preserve">    </w:t>
            </w:r>
            <w:r w:rsidR="002067FC" w:rsidRPr="007A1432">
              <w:rPr>
                <w:rFonts w:eastAsia="標楷體"/>
              </w:rPr>
              <w:t>：其資格認定係依據社會救助法第</w:t>
            </w:r>
            <w:r w:rsidR="002067FC" w:rsidRPr="007A1432">
              <w:rPr>
                <w:rFonts w:eastAsia="標楷體"/>
              </w:rPr>
              <w:t>4</w:t>
            </w:r>
            <w:r w:rsidR="002067FC" w:rsidRPr="007A1432">
              <w:rPr>
                <w:rFonts w:eastAsia="標楷體"/>
              </w:rPr>
              <w:t>條規定。</w:t>
            </w:r>
          </w:p>
          <w:p w:rsidR="00C72ADC" w:rsidRPr="007A1432" w:rsidRDefault="005F7FBB" w:rsidP="00645321">
            <w:pPr>
              <w:adjustRightInd w:val="0"/>
              <w:snapToGrid w:val="0"/>
              <w:spacing w:afterLines="50" w:after="180" w:line="360" w:lineRule="exact"/>
              <w:jc w:val="both"/>
              <w:rPr>
                <w:rFonts w:eastAsia="標楷體"/>
                <w:u w:val="single"/>
              </w:rPr>
            </w:pPr>
            <w:r w:rsidRPr="007A1432">
              <w:rPr>
                <w:rFonts w:eastAsia="標楷體"/>
              </w:rPr>
              <w:t xml:space="preserve">                  </w:t>
            </w:r>
            <w:r w:rsidR="00153B06">
              <w:rPr>
                <w:rFonts w:ascii="新細明體" w:hAnsi="新細明體" w:hint="eastAsia"/>
              </w:rPr>
              <w:t>■</w:t>
            </w:r>
            <w:r w:rsidRPr="007A1432">
              <w:rPr>
                <w:rFonts w:eastAsia="標楷體"/>
              </w:rPr>
              <w:t xml:space="preserve"> </w:t>
            </w:r>
            <w:r w:rsidRPr="007A1432">
              <w:rPr>
                <w:rFonts w:eastAsia="標楷體"/>
              </w:rPr>
              <w:t>中</w:t>
            </w:r>
            <w:r w:rsidR="006918FF" w:rsidRPr="007A1432">
              <w:rPr>
                <w:rFonts w:eastAsia="標楷體"/>
              </w:rPr>
              <w:t>低</w:t>
            </w:r>
            <w:r w:rsidRPr="007A1432">
              <w:rPr>
                <w:rFonts w:eastAsia="標楷體"/>
              </w:rPr>
              <w:t>收入戶</w:t>
            </w:r>
            <w:r w:rsidRPr="007A1432">
              <w:rPr>
                <w:rFonts w:eastAsia="標楷體"/>
              </w:rPr>
              <w:t xml:space="preserve"> </w:t>
            </w:r>
            <w:r w:rsidR="002067FC" w:rsidRPr="007A1432">
              <w:rPr>
                <w:rFonts w:eastAsia="標楷體"/>
              </w:rPr>
              <w:t xml:space="preserve"> </w:t>
            </w:r>
            <w:r w:rsidR="002067FC" w:rsidRPr="007A1432">
              <w:rPr>
                <w:rFonts w:eastAsia="標楷體"/>
              </w:rPr>
              <w:t>：其資格認定係依據社會救助法第</w:t>
            </w:r>
            <w:r w:rsidR="002067FC" w:rsidRPr="007A1432">
              <w:rPr>
                <w:rFonts w:eastAsia="標楷體"/>
              </w:rPr>
              <w:t>4</w:t>
            </w:r>
            <w:r w:rsidR="002067FC" w:rsidRPr="007A1432">
              <w:rPr>
                <w:rFonts w:eastAsia="標楷體"/>
              </w:rPr>
              <w:t>條</w:t>
            </w:r>
            <w:r w:rsidR="00635FDF" w:rsidRPr="007A1432">
              <w:rPr>
                <w:rFonts w:eastAsia="標楷體" w:hint="eastAsia"/>
              </w:rPr>
              <w:t>之</w:t>
            </w:r>
            <w:r w:rsidR="00635FDF" w:rsidRPr="007A1432">
              <w:rPr>
                <w:rFonts w:eastAsia="標楷體" w:hint="eastAsia"/>
              </w:rPr>
              <w:t>1</w:t>
            </w:r>
            <w:r w:rsidR="002067FC" w:rsidRPr="007A1432">
              <w:rPr>
                <w:rFonts w:eastAsia="標楷體"/>
              </w:rPr>
              <w:t>規定。</w:t>
            </w:r>
          </w:p>
          <w:p w:rsidR="002067FC" w:rsidRPr="007A1432" w:rsidRDefault="005F7FBB" w:rsidP="00645321">
            <w:pPr>
              <w:adjustRightInd w:val="0"/>
              <w:snapToGrid w:val="0"/>
              <w:spacing w:afterLines="50" w:after="180" w:line="360" w:lineRule="exact"/>
              <w:ind w:left="4224" w:hangingChars="1760" w:hanging="4224"/>
              <w:rPr>
                <w:rFonts w:eastAsia="標楷體"/>
              </w:rPr>
            </w:pPr>
            <w:r w:rsidRPr="007A1432">
              <w:rPr>
                <w:rFonts w:eastAsia="標楷體"/>
              </w:rPr>
              <w:t xml:space="preserve">                  </w:t>
            </w:r>
            <w:r w:rsidR="00153B06">
              <w:rPr>
                <w:rFonts w:ascii="新細明體" w:hAnsi="新細明體" w:hint="eastAsia"/>
              </w:rPr>
              <w:t>■</w:t>
            </w:r>
            <w:r w:rsidRPr="007A1432">
              <w:rPr>
                <w:rFonts w:eastAsia="標楷體"/>
              </w:rPr>
              <w:t xml:space="preserve"> </w:t>
            </w:r>
            <w:r w:rsidR="002807FD" w:rsidRPr="007A1432">
              <w:rPr>
                <w:rFonts w:eastAsia="標楷體"/>
              </w:rPr>
              <w:t>其他經濟弱勢</w:t>
            </w:r>
            <w:r w:rsidR="006F70AA" w:rsidRPr="007A1432">
              <w:rPr>
                <w:rFonts w:eastAsia="標楷體"/>
              </w:rPr>
              <w:t>：</w:t>
            </w:r>
            <w:r w:rsidR="005E4057" w:rsidRPr="007A1432">
              <w:rPr>
                <w:rFonts w:eastAsia="標楷體" w:hint="eastAsia"/>
              </w:rPr>
              <w:t>符合各</w:t>
            </w:r>
            <w:r w:rsidR="00307950" w:rsidRPr="007A1432">
              <w:rPr>
                <w:rFonts w:eastAsia="標楷體" w:hint="eastAsia"/>
              </w:rPr>
              <w:t>級</w:t>
            </w:r>
            <w:r w:rsidR="005E4057" w:rsidRPr="007A1432">
              <w:rPr>
                <w:rFonts w:eastAsia="標楷體" w:hint="eastAsia"/>
              </w:rPr>
              <w:t>政府依其相關規定補助之經濟弱勢</w:t>
            </w:r>
            <w:r w:rsidR="00BF795D" w:rsidRPr="007A1432">
              <w:rPr>
                <w:rFonts w:eastAsia="標楷體" w:hint="eastAsia"/>
              </w:rPr>
              <w:t>者</w:t>
            </w:r>
            <w:r w:rsidR="00307950" w:rsidRPr="007A1432">
              <w:rPr>
                <w:rFonts w:eastAsia="標楷體" w:hint="eastAsia"/>
              </w:rPr>
              <w:t>或由各級政府認定經濟困難並開立證明者</w:t>
            </w:r>
            <w:r w:rsidR="006F70AA" w:rsidRPr="007A1432">
              <w:rPr>
                <w:rFonts w:eastAsia="標楷體"/>
              </w:rPr>
              <w:t>，抑或符合各縣</w:t>
            </w:r>
            <w:r w:rsidR="00875ED2" w:rsidRPr="007A1432">
              <w:rPr>
                <w:rFonts w:eastAsia="標楷體"/>
              </w:rPr>
              <w:t>(</w:t>
            </w:r>
            <w:r w:rsidR="006F70AA" w:rsidRPr="007A1432">
              <w:rPr>
                <w:rFonts w:eastAsia="標楷體"/>
              </w:rPr>
              <w:t>市</w:t>
            </w:r>
            <w:r w:rsidR="00875ED2" w:rsidRPr="007A1432">
              <w:rPr>
                <w:rFonts w:eastAsia="標楷體"/>
              </w:rPr>
              <w:t>)</w:t>
            </w:r>
            <w:r w:rsidR="006F70AA" w:rsidRPr="007A1432">
              <w:rPr>
                <w:rFonts w:eastAsia="標楷體"/>
              </w:rPr>
              <w:t>街友</w:t>
            </w:r>
            <w:r w:rsidR="00926D66" w:rsidRPr="007A1432">
              <w:rPr>
                <w:rFonts w:eastAsia="標楷體"/>
              </w:rPr>
              <w:t>(</w:t>
            </w:r>
            <w:r w:rsidR="00926D66" w:rsidRPr="007A1432">
              <w:rPr>
                <w:rFonts w:eastAsia="標楷體"/>
              </w:rPr>
              <w:t>或</w:t>
            </w:r>
            <w:r w:rsidR="006F70AA" w:rsidRPr="007A1432">
              <w:rPr>
                <w:rFonts w:eastAsia="標楷體"/>
              </w:rPr>
              <w:t>遊民</w:t>
            </w:r>
            <w:r w:rsidR="006F70AA" w:rsidRPr="007A1432">
              <w:rPr>
                <w:rFonts w:eastAsia="標楷體"/>
              </w:rPr>
              <w:t>)</w:t>
            </w:r>
            <w:r w:rsidR="006F70AA" w:rsidRPr="007A1432">
              <w:rPr>
                <w:rFonts w:eastAsia="標楷體"/>
              </w:rPr>
              <w:t>安置輔導辦法者。</w:t>
            </w:r>
          </w:p>
          <w:p w:rsidR="00141CC7" w:rsidRPr="007A1432" w:rsidRDefault="00CE1724" w:rsidP="00645321">
            <w:pPr>
              <w:adjustRightInd w:val="0"/>
              <w:snapToGrid w:val="0"/>
              <w:spacing w:afterLines="50" w:after="180" w:line="360" w:lineRule="exact"/>
              <w:ind w:leftChars="2650" w:left="6840" w:hangingChars="200" w:hanging="480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>共約</w:t>
            </w:r>
            <w:r w:rsidR="005F7FBB" w:rsidRPr="007A1432">
              <w:rPr>
                <w:rFonts w:eastAsia="標楷體"/>
              </w:rPr>
              <w:t>補助人數：</w:t>
            </w:r>
            <w:r w:rsidR="005F7FBB" w:rsidRPr="007A1432">
              <w:rPr>
                <w:rFonts w:eastAsia="標楷體"/>
                <w:u w:val="single"/>
              </w:rPr>
              <w:t xml:space="preserve">    </w:t>
            </w:r>
            <w:r w:rsidR="00645321">
              <w:rPr>
                <w:rFonts w:eastAsia="標楷體" w:hint="eastAsia"/>
                <w:u w:val="single"/>
              </w:rPr>
              <w:t>35</w:t>
            </w:r>
            <w:r w:rsidR="005F7FBB" w:rsidRPr="007A1432">
              <w:rPr>
                <w:rFonts w:eastAsia="標楷體"/>
                <w:u w:val="single"/>
              </w:rPr>
              <w:t xml:space="preserve">      </w:t>
            </w:r>
            <w:r w:rsidR="002867B2" w:rsidRPr="007A1432">
              <w:rPr>
                <w:rFonts w:eastAsia="標楷體" w:hint="eastAsia"/>
                <w:u w:val="single"/>
              </w:rPr>
              <w:br/>
            </w:r>
            <w:r w:rsidR="002867B2" w:rsidRPr="007A1432">
              <w:rPr>
                <w:rFonts w:eastAsia="標楷體"/>
              </w:rPr>
              <w:t>補助人次：</w:t>
            </w:r>
            <w:r w:rsidR="002867B2" w:rsidRPr="007A1432">
              <w:rPr>
                <w:rFonts w:eastAsia="標楷體"/>
                <w:u w:val="single"/>
              </w:rPr>
              <w:t xml:space="preserve">    </w:t>
            </w:r>
            <w:r w:rsidR="00645321">
              <w:rPr>
                <w:rFonts w:eastAsia="標楷體" w:hint="eastAsia"/>
                <w:u w:val="single"/>
              </w:rPr>
              <w:t>385</w:t>
            </w:r>
            <w:r w:rsidR="002867B2" w:rsidRPr="007A1432">
              <w:rPr>
                <w:rFonts w:eastAsia="標楷體"/>
                <w:u w:val="single"/>
              </w:rPr>
              <w:t xml:space="preserve">     </w:t>
            </w:r>
          </w:p>
          <w:p w:rsidR="0029290B" w:rsidRPr="007A1432" w:rsidRDefault="00141CC7" w:rsidP="0029290B">
            <w:pPr>
              <w:adjustRightInd w:val="0"/>
              <w:snapToGrid w:val="0"/>
              <w:spacing w:afterLines="50" w:after="180" w:line="400" w:lineRule="exact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 xml:space="preserve">  </w:t>
            </w:r>
            <w:r w:rsidR="002067FC" w:rsidRPr="007A1432">
              <w:rPr>
                <w:rFonts w:eastAsia="標楷體"/>
              </w:rPr>
              <w:t>五</w:t>
            </w:r>
            <w:r w:rsidR="0029290B" w:rsidRPr="007A1432">
              <w:rPr>
                <w:rFonts w:eastAsia="標楷體"/>
              </w:rPr>
              <w:t>、</w:t>
            </w:r>
            <w:r w:rsidR="00720332" w:rsidRPr="007A1432">
              <w:rPr>
                <w:rFonts w:eastAsia="標楷體"/>
              </w:rPr>
              <w:t xml:space="preserve"> </w:t>
            </w:r>
            <w:r w:rsidR="0029290B" w:rsidRPr="007A1432">
              <w:rPr>
                <w:rFonts w:eastAsia="標楷體"/>
              </w:rPr>
              <w:t>補助項目及標準：</w:t>
            </w:r>
            <w:r w:rsidR="00923E90" w:rsidRPr="007A1432">
              <w:rPr>
                <w:rFonts w:eastAsia="標楷體"/>
              </w:rPr>
              <w:t>(</w:t>
            </w:r>
            <w:r w:rsidR="00923E90" w:rsidRPr="007A1432">
              <w:rPr>
                <w:rFonts w:eastAsia="標楷體"/>
              </w:rPr>
              <w:t>請配合經費概算表勾選</w:t>
            </w:r>
            <w:r w:rsidR="00923E90" w:rsidRPr="007A1432">
              <w:rPr>
                <w:rFonts w:eastAsia="標楷體"/>
              </w:rPr>
              <w:t>)</w:t>
            </w:r>
          </w:p>
          <w:p w:rsidR="006C19BF" w:rsidRPr="007A1432" w:rsidRDefault="005C6DF0" w:rsidP="00645321">
            <w:pPr>
              <w:pStyle w:val="2"/>
              <w:adjustRightInd w:val="0"/>
              <w:snapToGrid w:val="0"/>
              <w:spacing w:beforeLines="50" w:before="180" w:afterLines="50" w:after="180" w:line="440" w:lineRule="exact"/>
              <w:ind w:leftChars="0" w:left="3216" w:hangingChars="1340" w:hanging="3216"/>
              <w:rPr>
                <w:rFonts w:ascii="Times New Roman" w:hAnsi="Times New Roman"/>
                <w:color w:val="auto"/>
                <w:sz w:val="24"/>
              </w:rPr>
            </w:pPr>
            <w:r w:rsidRPr="007A1432">
              <w:rPr>
                <w:rFonts w:ascii="Times New Roman" w:hAnsi="Times New Roman"/>
                <w:color w:val="auto"/>
                <w:sz w:val="24"/>
              </w:rPr>
              <w:t xml:space="preserve">       </w:t>
            </w:r>
            <w:r w:rsidR="00153B06">
              <w:rPr>
                <w:rFonts w:ascii="新細明體" w:hAnsi="新細明體" w:hint="eastAsia"/>
              </w:rPr>
              <w:t>■</w:t>
            </w:r>
            <w:r w:rsidR="009D7CFB" w:rsidRPr="007A143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9D7CFB" w:rsidRPr="007A1432">
              <w:rPr>
                <w:rFonts w:ascii="Times New Roman" w:hAnsi="Times New Roman"/>
                <w:color w:val="auto"/>
                <w:sz w:val="24"/>
              </w:rPr>
              <w:t>健保欠費</w:t>
            </w:r>
            <w:r w:rsidR="006C6474" w:rsidRPr="007A1432">
              <w:rPr>
                <w:rFonts w:ascii="Times New Roman" w:hAnsi="Times New Roman"/>
                <w:color w:val="auto"/>
                <w:sz w:val="24"/>
              </w:rPr>
              <w:t>：</w:t>
            </w:r>
            <w:r w:rsidR="009D7CFB" w:rsidRPr="007A1432">
              <w:rPr>
                <w:rFonts w:ascii="Times New Roman" w:hAnsi="Times New Roman"/>
                <w:color w:val="auto"/>
                <w:sz w:val="24"/>
              </w:rPr>
              <w:t>無力繳納健保費</w:t>
            </w:r>
            <w:r w:rsidR="006C6474" w:rsidRPr="007A1432">
              <w:rPr>
                <w:rFonts w:ascii="Times New Roman" w:hAnsi="Times New Roman"/>
                <w:color w:val="auto"/>
                <w:sz w:val="24"/>
              </w:rPr>
              <w:t>或積欠健保費</w:t>
            </w:r>
            <w:r w:rsidR="009D7CFB" w:rsidRPr="007A1432">
              <w:rPr>
                <w:rFonts w:ascii="Times New Roman" w:hAnsi="Times New Roman"/>
                <w:color w:val="auto"/>
                <w:sz w:val="24"/>
              </w:rPr>
              <w:t>者，予以</w:t>
            </w:r>
            <w:r w:rsidR="00BC0F77" w:rsidRPr="007A1432">
              <w:rPr>
                <w:rFonts w:ascii="Times New Roman" w:hAnsi="Times New Roman"/>
                <w:color w:val="auto"/>
                <w:sz w:val="24"/>
              </w:rPr>
              <w:t>協助繳納</w:t>
            </w:r>
            <w:r w:rsidR="009D7CFB" w:rsidRPr="007A1432">
              <w:rPr>
                <w:rFonts w:ascii="Times New Roman" w:hAnsi="Times New Roman"/>
                <w:color w:val="auto"/>
                <w:sz w:val="24"/>
              </w:rPr>
              <w:t>健</w:t>
            </w:r>
            <w:r w:rsidR="00BC0F77" w:rsidRPr="007A1432">
              <w:rPr>
                <w:rFonts w:ascii="Times New Roman" w:hAnsi="Times New Roman"/>
                <w:color w:val="auto"/>
                <w:sz w:val="24"/>
              </w:rPr>
              <w:t>保欠費之金額。</w:t>
            </w:r>
          </w:p>
          <w:p w:rsidR="006C19BF" w:rsidRPr="007A1432" w:rsidRDefault="006C19BF" w:rsidP="00645321">
            <w:pPr>
              <w:pStyle w:val="2"/>
              <w:adjustRightInd w:val="0"/>
              <w:snapToGrid w:val="0"/>
              <w:spacing w:beforeLines="50" w:before="180" w:afterLines="50" w:after="180" w:line="440" w:lineRule="exact"/>
              <w:ind w:leftChars="0" w:left="2842" w:hangingChars="1184" w:hanging="2842"/>
              <w:rPr>
                <w:rFonts w:ascii="Times New Roman" w:hAnsi="Times New Roman"/>
                <w:color w:val="auto"/>
                <w:sz w:val="24"/>
              </w:rPr>
            </w:pPr>
            <w:r w:rsidRPr="007A1432">
              <w:rPr>
                <w:rFonts w:ascii="Times New Roman" w:hAnsi="Times New Roman"/>
                <w:color w:val="auto"/>
                <w:sz w:val="24"/>
              </w:rPr>
              <w:t xml:space="preserve">       </w:t>
            </w:r>
            <w:r w:rsidR="00153B06">
              <w:rPr>
                <w:rFonts w:ascii="新細明體" w:hAnsi="新細明體" w:hint="eastAsia"/>
              </w:rPr>
              <w:t>■</w:t>
            </w:r>
            <w:r w:rsidR="009D7CFB" w:rsidRPr="007A143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9D7CFB" w:rsidRPr="007A1432">
              <w:rPr>
                <w:rFonts w:ascii="Times New Roman" w:hAnsi="Times New Roman"/>
                <w:color w:val="auto"/>
                <w:sz w:val="24"/>
              </w:rPr>
              <w:t>健保部分負擔：</w:t>
            </w:r>
            <w:r w:rsidR="00883179" w:rsidRPr="007A1432">
              <w:rPr>
                <w:rFonts w:ascii="Times New Roman" w:hAnsi="Times New Roman"/>
                <w:color w:val="auto"/>
                <w:sz w:val="24"/>
              </w:rPr>
              <w:t>係指健保在保者就醫時，由</w:t>
            </w:r>
            <w:r w:rsidR="00367663" w:rsidRPr="007A1432">
              <w:rPr>
                <w:rFonts w:ascii="Times New Roman" w:hAnsi="Times New Roman"/>
                <w:color w:val="auto"/>
                <w:sz w:val="24"/>
              </w:rPr>
              <w:t>健保特約</w:t>
            </w:r>
            <w:r w:rsidR="00883179" w:rsidRPr="007A1432">
              <w:rPr>
                <w:rFonts w:ascii="Times New Roman" w:hAnsi="Times New Roman"/>
                <w:color w:val="auto"/>
                <w:sz w:val="24"/>
              </w:rPr>
              <w:t>醫療院所代為收取健保給付範圍之自付費</w:t>
            </w:r>
            <w:r w:rsidR="003969DB" w:rsidRPr="007A1432">
              <w:rPr>
                <w:rFonts w:ascii="Times New Roman" w:hAnsi="Times New Roman"/>
                <w:color w:val="auto"/>
                <w:sz w:val="24"/>
              </w:rPr>
              <w:t>用。</w:t>
            </w:r>
            <w:r w:rsidR="003969DB" w:rsidRPr="007A1432">
              <w:rPr>
                <w:rFonts w:ascii="Times New Roman" w:hAnsi="Times New Roman"/>
                <w:color w:val="auto"/>
                <w:sz w:val="24"/>
              </w:rPr>
              <w:t>(</w:t>
            </w:r>
            <w:r w:rsidR="003969DB" w:rsidRPr="007A1432">
              <w:rPr>
                <w:rFonts w:ascii="Times New Roman" w:hAnsi="Times New Roman"/>
                <w:color w:val="auto"/>
                <w:sz w:val="24"/>
              </w:rPr>
              <w:t>包含門診、急診、住院</w:t>
            </w:r>
            <w:r w:rsidR="003423C1" w:rsidRPr="007A1432">
              <w:rPr>
                <w:rFonts w:ascii="Times New Roman" w:hAnsi="Times New Roman"/>
                <w:color w:val="auto"/>
                <w:sz w:val="24"/>
              </w:rPr>
              <w:t>部分負擔</w:t>
            </w:r>
            <w:r w:rsidR="003969DB" w:rsidRPr="007A1432">
              <w:rPr>
                <w:rFonts w:ascii="Times New Roman" w:hAnsi="Times New Roman"/>
                <w:color w:val="auto"/>
                <w:sz w:val="24"/>
              </w:rPr>
              <w:t>)</w:t>
            </w:r>
          </w:p>
          <w:p w:rsidR="00537801" w:rsidRPr="007A1432" w:rsidRDefault="006C19BF" w:rsidP="00707E63">
            <w:pPr>
              <w:pStyle w:val="2"/>
              <w:adjustRightInd w:val="0"/>
              <w:snapToGrid w:val="0"/>
              <w:spacing w:beforeLines="50" w:before="180" w:afterLines="50" w:after="180" w:line="440" w:lineRule="exact"/>
              <w:ind w:leftChars="0" w:left="3816" w:hangingChars="1590" w:hanging="3816"/>
              <w:rPr>
                <w:rFonts w:ascii="Times New Roman" w:hAnsi="Times New Roman"/>
                <w:color w:val="auto"/>
                <w:sz w:val="24"/>
              </w:rPr>
            </w:pPr>
            <w:r w:rsidRPr="007A1432">
              <w:rPr>
                <w:rFonts w:ascii="Times New Roman" w:hAnsi="Times New Roman"/>
                <w:color w:val="auto"/>
                <w:sz w:val="24"/>
              </w:rPr>
              <w:t xml:space="preserve">       </w:t>
            </w:r>
            <w:r w:rsidR="00153B06">
              <w:rPr>
                <w:rFonts w:ascii="新細明體" w:hAnsi="新細明體" w:hint="eastAsia"/>
              </w:rPr>
              <w:t>■</w:t>
            </w:r>
            <w:r w:rsidR="00A82E43" w:rsidRPr="007A143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883179" w:rsidRPr="007A1432">
              <w:rPr>
                <w:rFonts w:ascii="Times New Roman" w:hAnsi="Times New Roman"/>
                <w:color w:val="auto"/>
                <w:sz w:val="24"/>
              </w:rPr>
              <w:t>住院膳食費：住院期間健保不給付之膳食費用。</w:t>
            </w:r>
          </w:p>
          <w:p w:rsidR="00A82E43" w:rsidRPr="007A1432" w:rsidRDefault="003423C1" w:rsidP="00707E63">
            <w:pPr>
              <w:pStyle w:val="2"/>
              <w:adjustRightInd w:val="0"/>
              <w:snapToGrid w:val="0"/>
              <w:spacing w:beforeLines="50" w:before="180" w:afterLines="50" w:after="180" w:line="440" w:lineRule="exact"/>
              <w:ind w:leftChars="0" w:left="0" w:firstLineChars="300" w:firstLine="720"/>
              <w:rPr>
                <w:rFonts w:ascii="Times New Roman" w:hAnsi="Times New Roman"/>
                <w:color w:val="auto"/>
                <w:sz w:val="24"/>
              </w:rPr>
            </w:pPr>
            <w:r w:rsidRPr="007A143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153B06">
              <w:rPr>
                <w:rFonts w:ascii="新細明體" w:hAnsi="新細明體" w:hint="eastAsia"/>
              </w:rPr>
              <w:t>■</w:t>
            </w:r>
            <w:r w:rsidR="006C19BF" w:rsidRPr="007A143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A82E43" w:rsidRPr="007A1432">
              <w:rPr>
                <w:rFonts w:ascii="Times New Roman" w:hAnsi="Times New Roman"/>
                <w:color w:val="auto"/>
                <w:sz w:val="24"/>
              </w:rPr>
              <w:t>掛號費：</w:t>
            </w:r>
            <w:r w:rsidR="00803B64" w:rsidRPr="007A1432">
              <w:rPr>
                <w:rFonts w:ascii="Times New Roman" w:hAnsi="Times New Roman"/>
                <w:color w:val="auto"/>
                <w:sz w:val="24"/>
              </w:rPr>
              <w:t>健保不給付之門診、急診</w:t>
            </w:r>
            <w:r w:rsidR="00361DBD" w:rsidRPr="007A1432">
              <w:rPr>
                <w:rFonts w:ascii="Times New Roman" w:hAnsi="Times New Roman"/>
                <w:color w:val="auto"/>
                <w:sz w:val="24"/>
              </w:rPr>
              <w:t>及住院</w:t>
            </w:r>
            <w:r w:rsidR="00803B64" w:rsidRPr="007A1432">
              <w:rPr>
                <w:rFonts w:ascii="Times New Roman" w:hAnsi="Times New Roman"/>
                <w:color w:val="auto"/>
                <w:sz w:val="24"/>
              </w:rPr>
              <w:t>掛號費用。</w:t>
            </w:r>
          </w:p>
          <w:p w:rsidR="004F26AD" w:rsidRPr="007A1432" w:rsidRDefault="004F26AD" w:rsidP="00707E63">
            <w:pPr>
              <w:pStyle w:val="2"/>
              <w:adjustRightInd w:val="0"/>
              <w:snapToGrid w:val="0"/>
              <w:spacing w:beforeLines="50" w:before="180" w:afterLines="50" w:after="180" w:line="440" w:lineRule="exact"/>
              <w:ind w:leftChars="465" w:left="2516" w:firstLineChars="0"/>
              <w:rPr>
                <w:rFonts w:ascii="Times New Roman" w:hAnsi="Times New Roman"/>
                <w:color w:val="auto"/>
                <w:sz w:val="24"/>
              </w:rPr>
            </w:pPr>
            <w:r w:rsidRPr="007A1432">
              <w:rPr>
                <w:rFonts w:ascii="Times New Roman" w:hAnsi="Times New Roman"/>
                <w:color w:val="auto"/>
                <w:sz w:val="24"/>
              </w:rPr>
              <w:t>＊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>以上各項補助費用合計</w:t>
            </w:r>
            <w:r w:rsidRPr="00FE4AAF">
              <w:rPr>
                <w:rFonts w:ascii="Times New Roman" w:hAnsi="Times New Roman"/>
                <w:color w:val="auto"/>
                <w:sz w:val="24"/>
              </w:rPr>
              <w:t>每人每年</w:t>
            </w:r>
            <w:r w:rsidRPr="00FE4AAF">
              <w:rPr>
                <w:rFonts w:ascii="Times New Roman" w:hAnsi="Times New Roman"/>
                <w:b/>
                <w:color w:val="auto"/>
                <w:sz w:val="24"/>
              </w:rPr>
              <w:t>3</w:t>
            </w:r>
            <w:r w:rsidR="005D12C5" w:rsidRPr="00FE4AAF">
              <w:rPr>
                <w:rFonts w:ascii="Times New Roman" w:hAnsi="Times New Roman" w:hint="eastAsia"/>
                <w:b/>
                <w:color w:val="auto"/>
                <w:sz w:val="24"/>
              </w:rPr>
              <w:t>萬元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>為上限。</w:t>
            </w:r>
          </w:p>
          <w:p w:rsidR="00464EFC" w:rsidRPr="007A1432" w:rsidRDefault="004F26AD" w:rsidP="00645321">
            <w:pPr>
              <w:pStyle w:val="2"/>
              <w:adjustRightInd w:val="0"/>
              <w:snapToGrid w:val="0"/>
              <w:spacing w:beforeLines="50" w:before="180" w:line="440" w:lineRule="exact"/>
              <w:ind w:leftChars="0" w:left="458" w:hangingChars="191" w:hanging="458"/>
              <w:rPr>
                <w:rFonts w:ascii="Times New Roman" w:hAnsi="Times New Roman"/>
                <w:color w:val="auto"/>
                <w:sz w:val="24"/>
              </w:rPr>
            </w:pPr>
            <w:r w:rsidRPr="007A1432">
              <w:rPr>
                <w:rFonts w:ascii="Times New Roman" w:hAnsi="Times New Roman"/>
                <w:color w:val="auto"/>
                <w:sz w:val="24"/>
              </w:rPr>
              <w:t xml:space="preserve">         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>＊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>補助對象若符合縣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>(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>市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>)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>醫療補助辦法第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>2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>條，依法已受補助者，或政府已依相關規</w:t>
            </w:r>
          </w:p>
          <w:p w:rsidR="004F26AD" w:rsidRPr="007A1432" w:rsidRDefault="00464EFC" w:rsidP="00645321">
            <w:pPr>
              <w:pStyle w:val="2"/>
              <w:adjustRightInd w:val="0"/>
              <w:snapToGrid w:val="0"/>
              <w:spacing w:afterLines="50" w:after="180" w:line="440" w:lineRule="exact"/>
              <w:ind w:leftChars="0" w:left="458" w:hangingChars="191" w:hanging="458"/>
              <w:rPr>
                <w:rFonts w:ascii="Times New Roman" w:hAnsi="Times New Roman"/>
                <w:color w:val="auto"/>
                <w:sz w:val="24"/>
              </w:rPr>
            </w:pPr>
            <w:r w:rsidRPr="007A1432">
              <w:rPr>
                <w:rFonts w:ascii="Times New Roman" w:hAnsi="Times New Roman"/>
                <w:color w:val="auto"/>
                <w:sz w:val="24"/>
              </w:rPr>
              <w:t xml:space="preserve">            </w:t>
            </w:r>
            <w:r w:rsidR="004F26AD" w:rsidRPr="007A1432">
              <w:rPr>
                <w:rFonts w:ascii="Times New Roman" w:hAnsi="Times New Roman"/>
                <w:color w:val="auto"/>
                <w:sz w:val="24"/>
              </w:rPr>
              <w:t>定</w:t>
            </w:r>
            <w:r w:rsidRPr="007A1432">
              <w:rPr>
                <w:rFonts w:ascii="Times New Roman" w:hAnsi="Times New Roman"/>
                <w:color w:val="auto"/>
                <w:sz w:val="24"/>
              </w:rPr>
              <w:t>編列預算執行者，皆不予補助。</w:t>
            </w:r>
          </w:p>
          <w:p w:rsidR="00B72A42" w:rsidRDefault="00B72A42" w:rsidP="006F17C0">
            <w:pPr>
              <w:adjustRightInd w:val="0"/>
              <w:snapToGrid w:val="0"/>
              <w:spacing w:afterLines="50" w:after="180" w:line="400" w:lineRule="exact"/>
              <w:ind w:firstLineChars="100" w:firstLine="240"/>
              <w:jc w:val="both"/>
              <w:rPr>
                <w:rFonts w:eastAsia="標楷體"/>
              </w:rPr>
            </w:pPr>
          </w:p>
          <w:p w:rsidR="006F17C0" w:rsidRPr="007A1432" w:rsidRDefault="00282DBD" w:rsidP="006F17C0">
            <w:pPr>
              <w:adjustRightInd w:val="0"/>
              <w:snapToGrid w:val="0"/>
              <w:spacing w:afterLines="50" w:after="180" w:line="400" w:lineRule="exact"/>
              <w:ind w:firstLineChars="100" w:firstLine="240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lastRenderedPageBreak/>
              <w:t>六</w:t>
            </w:r>
            <w:r w:rsidR="006F17C0" w:rsidRPr="007A1432">
              <w:rPr>
                <w:rFonts w:eastAsia="標楷體"/>
              </w:rPr>
              <w:t>、</w:t>
            </w:r>
            <w:r w:rsidR="000E7336" w:rsidRPr="007A1432">
              <w:rPr>
                <w:rFonts w:eastAsia="標楷體"/>
              </w:rPr>
              <w:t>執行方式</w:t>
            </w:r>
            <w:r w:rsidR="006F17C0" w:rsidRPr="007A1432">
              <w:rPr>
                <w:rFonts w:eastAsia="標楷體"/>
              </w:rPr>
              <w:t>：</w:t>
            </w:r>
          </w:p>
          <w:p w:rsidR="001E7BEF" w:rsidRPr="007A1432" w:rsidRDefault="001E7BEF" w:rsidP="006F17C0">
            <w:pPr>
              <w:adjustRightInd w:val="0"/>
              <w:snapToGrid w:val="0"/>
              <w:spacing w:afterLines="50" w:after="180" w:line="400" w:lineRule="exact"/>
              <w:ind w:firstLineChars="100" w:firstLine="240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 xml:space="preserve">    (</w:t>
            </w:r>
            <w:r w:rsidRPr="007A1432">
              <w:rPr>
                <w:rFonts w:eastAsia="標楷體"/>
              </w:rPr>
              <w:t>一</w:t>
            </w:r>
            <w:r w:rsidRPr="007A1432">
              <w:rPr>
                <w:rFonts w:eastAsia="標楷體"/>
              </w:rPr>
              <w:t xml:space="preserve">) </w:t>
            </w:r>
            <w:r w:rsidRPr="007A1432">
              <w:rPr>
                <w:rFonts w:eastAsia="標楷體"/>
              </w:rPr>
              <w:t>補助案件之申請、審核、補助等程序</w:t>
            </w:r>
            <w:r w:rsidR="00E91160" w:rsidRPr="007A1432">
              <w:rPr>
                <w:rFonts w:eastAsia="標楷體"/>
              </w:rPr>
              <w:t>。</w:t>
            </w:r>
          </w:p>
          <w:p w:rsidR="004173B1" w:rsidRPr="007A1432" w:rsidRDefault="004173B1" w:rsidP="00C6723D">
            <w:pPr>
              <w:adjustRightInd w:val="0"/>
              <w:snapToGrid w:val="0"/>
              <w:spacing w:afterLines="50" w:after="180" w:line="400" w:lineRule="exact"/>
              <w:ind w:leftChars="100" w:left="1560" w:hangingChars="550" w:hanging="1320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 xml:space="preserve">         </w:t>
            </w:r>
            <w:r w:rsidR="00C6723D" w:rsidRPr="007A1432">
              <w:rPr>
                <w:rFonts w:eastAsia="標楷體"/>
              </w:rPr>
              <w:t>1.</w:t>
            </w:r>
            <w:r w:rsidR="000840D3" w:rsidRPr="007A1432">
              <w:rPr>
                <w:rFonts w:eastAsia="標楷體"/>
              </w:rPr>
              <w:t>申請</w:t>
            </w:r>
            <w:r w:rsidR="000155AA" w:rsidRPr="007A1432">
              <w:rPr>
                <w:rFonts w:eastAsia="標楷體"/>
              </w:rPr>
              <w:t>補助者應於發生醫療行為之當年度</w:t>
            </w:r>
            <w:r w:rsidR="00E661D2" w:rsidRPr="007A1432">
              <w:rPr>
                <w:rFonts w:eastAsia="標楷體"/>
              </w:rPr>
              <w:t>（</w:t>
            </w:r>
            <w:r w:rsidR="005116D6" w:rsidRPr="002521E4">
              <w:rPr>
                <w:rFonts w:eastAsia="標楷體" w:hint="eastAsia"/>
              </w:rPr>
              <w:t>惟</w:t>
            </w:r>
            <w:r w:rsidR="002521E4">
              <w:rPr>
                <w:rFonts w:eastAsia="標楷體" w:hint="eastAsia"/>
              </w:rPr>
              <w:t>迄</w:t>
            </w:r>
            <w:r w:rsidR="007809DD" w:rsidRPr="002521E4">
              <w:rPr>
                <w:rFonts w:eastAsia="標楷體"/>
              </w:rPr>
              <w:t>1</w:t>
            </w:r>
            <w:r w:rsidR="002867B2" w:rsidRPr="002521E4">
              <w:rPr>
                <w:rFonts w:eastAsia="標楷體" w:hint="eastAsia"/>
              </w:rPr>
              <w:t>0</w:t>
            </w:r>
            <w:r w:rsidR="002521E4" w:rsidRPr="002521E4">
              <w:rPr>
                <w:rFonts w:eastAsia="標楷體"/>
              </w:rPr>
              <w:t>8</w:t>
            </w:r>
            <w:r w:rsidR="007809DD" w:rsidRPr="002521E4">
              <w:rPr>
                <w:rFonts w:eastAsia="標楷體"/>
              </w:rPr>
              <w:t>年度補助計畫截止日</w:t>
            </w:r>
            <w:r w:rsidR="000C3C14" w:rsidRPr="002521E4">
              <w:rPr>
                <w:rFonts w:eastAsia="標楷體"/>
              </w:rPr>
              <w:t>後</w:t>
            </w:r>
            <w:r w:rsidR="000C3C14" w:rsidRPr="002521E4">
              <w:rPr>
                <w:rFonts w:eastAsia="標楷體" w:hint="eastAsia"/>
              </w:rPr>
              <w:t>補助經費仍未用罄時，</w:t>
            </w:r>
            <w:r w:rsidR="000C3C14" w:rsidRPr="002521E4">
              <w:rPr>
                <w:rFonts w:eastAsia="標楷體" w:hint="eastAsia"/>
              </w:rPr>
              <w:t>10</w:t>
            </w:r>
            <w:r w:rsidR="002521E4" w:rsidRPr="002521E4">
              <w:rPr>
                <w:rFonts w:eastAsia="標楷體"/>
              </w:rPr>
              <w:t>8</w:t>
            </w:r>
            <w:r w:rsidR="000C3C14" w:rsidRPr="002521E4">
              <w:rPr>
                <w:rFonts w:eastAsia="標楷體" w:hint="eastAsia"/>
              </w:rPr>
              <w:t>年</w:t>
            </w:r>
            <w:r w:rsidR="000C3C14" w:rsidRPr="002521E4">
              <w:rPr>
                <w:rFonts w:eastAsia="標楷體" w:hint="eastAsia"/>
              </w:rPr>
              <w:t>12</w:t>
            </w:r>
            <w:r w:rsidR="000C3C14" w:rsidRPr="002521E4">
              <w:rPr>
                <w:rFonts w:eastAsia="標楷體" w:hint="eastAsia"/>
              </w:rPr>
              <w:t>月</w:t>
            </w:r>
            <w:r w:rsidR="000C3C14" w:rsidRPr="002521E4">
              <w:rPr>
                <w:rFonts w:eastAsia="標楷體" w:hint="eastAsia"/>
              </w:rPr>
              <w:t>16</w:t>
            </w:r>
            <w:r w:rsidR="000C3C14" w:rsidRPr="002521E4">
              <w:rPr>
                <w:rFonts w:eastAsia="標楷體" w:hint="eastAsia"/>
              </w:rPr>
              <w:t>日</w:t>
            </w:r>
            <w:r w:rsidR="007809DD" w:rsidRPr="002521E4">
              <w:rPr>
                <w:rFonts w:eastAsia="標楷體"/>
              </w:rPr>
              <w:t>至</w:t>
            </w:r>
            <w:r w:rsidR="002521E4" w:rsidRPr="002521E4">
              <w:rPr>
                <w:rFonts w:eastAsia="標楷體" w:hint="eastAsia"/>
              </w:rPr>
              <w:t>同年月</w:t>
            </w:r>
            <w:r w:rsidR="00E661D2" w:rsidRPr="002521E4">
              <w:rPr>
                <w:rFonts w:eastAsia="標楷體"/>
              </w:rPr>
              <w:t>31</w:t>
            </w:r>
            <w:r w:rsidR="00E661D2" w:rsidRPr="002521E4">
              <w:rPr>
                <w:rFonts w:eastAsia="標楷體"/>
              </w:rPr>
              <w:t>日之就醫相關費用</w:t>
            </w:r>
            <w:r w:rsidR="008C5199" w:rsidRPr="002521E4">
              <w:rPr>
                <w:rFonts w:eastAsia="標楷體" w:hint="eastAsia"/>
              </w:rPr>
              <w:t>亦</w:t>
            </w:r>
            <w:r w:rsidR="005116D6" w:rsidRPr="002521E4">
              <w:rPr>
                <w:rFonts w:eastAsia="標楷體" w:hint="eastAsia"/>
              </w:rPr>
              <w:t>能</w:t>
            </w:r>
            <w:r w:rsidR="00E661D2" w:rsidRPr="002521E4">
              <w:rPr>
                <w:rFonts w:eastAsia="標楷體"/>
              </w:rPr>
              <w:t>申請</w:t>
            </w:r>
            <w:r w:rsidR="00E661D2" w:rsidRPr="00D10C1C">
              <w:rPr>
                <w:rFonts w:eastAsia="標楷體"/>
              </w:rPr>
              <w:t>）</w:t>
            </w:r>
            <w:r w:rsidR="00C6723D" w:rsidRPr="00D10C1C">
              <w:rPr>
                <w:rFonts w:eastAsia="標楷體"/>
              </w:rPr>
              <w:t>，填具申請</w:t>
            </w:r>
            <w:r w:rsidR="00C6723D" w:rsidRPr="007A1432">
              <w:rPr>
                <w:rFonts w:eastAsia="標楷體"/>
              </w:rPr>
              <w:t>表並檢具以下資料，向衛生局提出申請</w:t>
            </w:r>
            <w:r w:rsidR="00C6723D" w:rsidRPr="007A1432">
              <w:rPr>
                <w:rFonts w:eastAsia="標楷體"/>
              </w:rPr>
              <w:t>(</w:t>
            </w:r>
            <w:r w:rsidR="00C6723D" w:rsidRPr="007A1432">
              <w:rPr>
                <w:rFonts w:eastAsia="標楷體"/>
              </w:rPr>
              <w:t>亦可由醫院、區公所、衛生所代為轉送申請書</w:t>
            </w:r>
            <w:r w:rsidR="00C6723D" w:rsidRPr="007A1432">
              <w:rPr>
                <w:rFonts w:eastAsia="標楷體"/>
              </w:rPr>
              <w:t>)</w:t>
            </w:r>
            <w:r w:rsidR="00C6723D" w:rsidRPr="007A1432">
              <w:rPr>
                <w:rFonts w:eastAsia="標楷體"/>
              </w:rPr>
              <w:t>：</w:t>
            </w:r>
          </w:p>
          <w:p w:rsidR="00C6723D" w:rsidRPr="007A1432" w:rsidRDefault="00C6723D" w:rsidP="003F39B6">
            <w:pPr>
              <w:adjustRightInd w:val="0"/>
              <w:snapToGrid w:val="0"/>
              <w:spacing w:afterLines="50" w:after="180" w:line="400" w:lineRule="exact"/>
              <w:ind w:leftChars="100" w:left="1992" w:hangingChars="730" w:hanging="1752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 xml:space="preserve">           (1) </w:t>
            </w:r>
            <w:r w:rsidR="00A07B90" w:rsidRPr="007A1432">
              <w:rPr>
                <w:rFonts w:eastAsia="標楷體"/>
              </w:rPr>
              <w:t>國民身</w:t>
            </w:r>
            <w:r w:rsidR="006539C9" w:rsidRPr="007A1432">
              <w:rPr>
                <w:rFonts w:eastAsia="標楷體"/>
              </w:rPr>
              <w:t>分</w:t>
            </w:r>
            <w:r w:rsidR="00A07B90" w:rsidRPr="007A1432">
              <w:rPr>
                <w:rFonts w:eastAsia="標楷體"/>
              </w:rPr>
              <w:t>證正反面影本或</w:t>
            </w:r>
            <w:r w:rsidRPr="007A1432">
              <w:rPr>
                <w:rFonts w:eastAsia="標楷體"/>
              </w:rPr>
              <w:t>戶口名簿影本</w:t>
            </w:r>
            <w:r w:rsidR="00BF795D" w:rsidRPr="007A1432">
              <w:rPr>
                <w:rFonts w:eastAsia="標楷體" w:hint="eastAsia"/>
              </w:rPr>
              <w:t>一</w:t>
            </w:r>
            <w:r w:rsidRPr="007A1432">
              <w:rPr>
                <w:rFonts w:eastAsia="標楷體"/>
              </w:rPr>
              <w:t>份；居留證或護照影本</w:t>
            </w:r>
            <w:r w:rsidRPr="007A1432">
              <w:rPr>
                <w:rFonts w:eastAsia="標楷體"/>
              </w:rPr>
              <w:t>(</w:t>
            </w:r>
            <w:r w:rsidRPr="007A1432">
              <w:rPr>
                <w:rFonts w:eastAsia="標楷體"/>
              </w:rPr>
              <w:t>為因應有健保身分之外籍人士</w:t>
            </w:r>
            <w:r w:rsidRPr="007A1432">
              <w:rPr>
                <w:rFonts w:eastAsia="標楷體"/>
              </w:rPr>
              <w:t>)</w:t>
            </w:r>
            <w:r w:rsidR="007F1C59" w:rsidRPr="007A1432">
              <w:rPr>
                <w:rFonts w:eastAsia="標楷體"/>
              </w:rPr>
              <w:t>。</w:t>
            </w:r>
          </w:p>
          <w:p w:rsidR="00C6723D" w:rsidRPr="007A1432" w:rsidRDefault="00C6723D" w:rsidP="003F39B6">
            <w:pPr>
              <w:adjustRightInd w:val="0"/>
              <w:snapToGrid w:val="0"/>
              <w:spacing w:afterLines="50" w:after="180" w:line="400" w:lineRule="exact"/>
              <w:ind w:leftChars="100" w:left="1992" w:hangingChars="730" w:hanging="1752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 xml:space="preserve">           (2)</w:t>
            </w:r>
            <w:r w:rsidR="000840D3" w:rsidRPr="007A1432">
              <w:rPr>
                <w:rFonts w:eastAsia="標楷體"/>
              </w:rPr>
              <w:t xml:space="preserve"> </w:t>
            </w:r>
            <w:r w:rsidR="002453FA" w:rsidRPr="007A1432">
              <w:rPr>
                <w:rFonts w:eastAsia="標楷體" w:hint="eastAsia"/>
              </w:rPr>
              <w:t>經濟困難資格</w:t>
            </w:r>
            <w:r w:rsidRPr="007A1432">
              <w:rPr>
                <w:rFonts w:eastAsia="標楷體"/>
              </w:rPr>
              <w:t>證明文件</w:t>
            </w:r>
            <w:r w:rsidRPr="007A1432">
              <w:rPr>
                <w:rFonts w:eastAsia="標楷體"/>
              </w:rPr>
              <w:t>(</w:t>
            </w:r>
            <w:r w:rsidR="00672C6B" w:rsidRPr="007A1432">
              <w:rPr>
                <w:rFonts w:eastAsia="標楷體" w:hint="eastAsia"/>
              </w:rPr>
              <w:t>如</w:t>
            </w:r>
            <w:r w:rsidRPr="007A1432">
              <w:rPr>
                <w:rFonts w:eastAsia="標楷體"/>
              </w:rPr>
              <w:t>低收、中低收入戶證明</w:t>
            </w:r>
            <w:r w:rsidR="00A07B90" w:rsidRPr="007A1432">
              <w:rPr>
                <w:rFonts w:eastAsia="標楷體"/>
              </w:rPr>
              <w:t>文件、</w:t>
            </w:r>
            <w:r w:rsidR="00E92F49" w:rsidRPr="007A1432">
              <w:rPr>
                <w:rFonts w:eastAsia="標楷體" w:hint="eastAsia"/>
              </w:rPr>
              <w:t>各</w:t>
            </w:r>
            <w:r w:rsidR="002563FB" w:rsidRPr="007A1432">
              <w:rPr>
                <w:rFonts w:eastAsia="標楷體" w:hint="eastAsia"/>
              </w:rPr>
              <w:t>級</w:t>
            </w:r>
            <w:r w:rsidR="00E92F49" w:rsidRPr="007A1432">
              <w:rPr>
                <w:rFonts w:eastAsia="標楷體" w:hint="eastAsia"/>
              </w:rPr>
              <w:t>政府依其相關規定補助之經濟弱勢</w:t>
            </w:r>
            <w:r w:rsidR="00672C6B" w:rsidRPr="007A1432">
              <w:rPr>
                <w:rFonts w:eastAsia="標楷體" w:hint="eastAsia"/>
              </w:rPr>
              <w:t>證明</w:t>
            </w:r>
            <w:r w:rsidR="002563FB" w:rsidRPr="007A1432">
              <w:rPr>
                <w:rFonts w:eastAsia="標楷體" w:hint="eastAsia"/>
              </w:rPr>
              <w:t>或由各級政府認定經濟困難並開立</w:t>
            </w:r>
            <w:r w:rsidR="00B73282" w:rsidRPr="007A1432">
              <w:rPr>
                <w:rFonts w:eastAsia="標楷體" w:hint="eastAsia"/>
              </w:rPr>
              <w:t>之</w:t>
            </w:r>
            <w:r w:rsidR="002563FB" w:rsidRPr="007A1432">
              <w:rPr>
                <w:rFonts w:eastAsia="標楷體" w:hint="eastAsia"/>
              </w:rPr>
              <w:t>證明</w:t>
            </w:r>
            <w:r w:rsidR="00A07B90" w:rsidRPr="007A1432">
              <w:rPr>
                <w:rFonts w:eastAsia="標楷體"/>
              </w:rPr>
              <w:t>或街友、遊民安置輔導辦法之證明</w:t>
            </w:r>
            <w:r w:rsidRPr="007A1432">
              <w:rPr>
                <w:rFonts w:eastAsia="標楷體"/>
              </w:rPr>
              <w:t>)</w:t>
            </w:r>
            <w:r w:rsidRPr="007A1432">
              <w:rPr>
                <w:rFonts w:eastAsia="標楷體"/>
              </w:rPr>
              <w:t>。</w:t>
            </w:r>
          </w:p>
          <w:p w:rsidR="00A07B90" w:rsidRPr="007A1432" w:rsidRDefault="00912259" w:rsidP="00672C6B">
            <w:pPr>
              <w:adjustRightInd w:val="0"/>
              <w:snapToGrid w:val="0"/>
              <w:spacing w:afterLines="50" w:after="180" w:line="400" w:lineRule="exact"/>
              <w:ind w:leftChars="100" w:left="1565" w:hangingChars="552" w:hanging="1325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 xml:space="preserve">           (</w:t>
            </w:r>
            <w:r w:rsidR="009D3739" w:rsidRPr="007A1432">
              <w:rPr>
                <w:rFonts w:eastAsia="標楷體"/>
              </w:rPr>
              <w:t>申請人因故須由他人代</w:t>
            </w:r>
            <w:r w:rsidRPr="007A1432">
              <w:rPr>
                <w:rFonts w:eastAsia="標楷體"/>
              </w:rPr>
              <w:t>理申請者</w:t>
            </w:r>
            <w:r w:rsidR="009D3739" w:rsidRPr="007A1432">
              <w:rPr>
                <w:rFonts w:eastAsia="標楷體"/>
              </w:rPr>
              <w:t>，以其親屬為優先；無親屬者，得由社工訪視員或</w:t>
            </w:r>
            <w:r w:rsidR="00A07B90" w:rsidRPr="007A1432">
              <w:rPr>
                <w:rFonts w:eastAsia="標楷體"/>
              </w:rPr>
              <w:t>村里長代為申請。但代理申請書需有申請人之親筆簽名</w:t>
            </w:r>
            <w:r w:rsidR="00E661D2" w:rsidRPr="007A1432">
              <w:rPr>
                <w:rFonts w:eastAsia="標楷體"/>
              </w:rPr>
              <w:t>或捺印</w:t>
            </w:r>
            <w:r w:rsidR="00A07B90" w:rsidRPr="007A1432">
              <w:rPr>
                <w:rFonts w:eastAsia="標楷體"/>
              </w:rPr>
              <w:t>。</w:t>
            </w:r>
            <w:r w:rsidR="00A07B90" w:rsidRPr="007A1432">
              <w:rPr>
                <w:rFonts w:eastAsia="標楷體"/>
              </w:rPr>
              <w:t>)</w:t>
            </w:r>
          </w:p>
          <w:p w:rsidR="00806FA8" w:rsidRPr="007A1432" w:rsidRDefault="00806FA8" w:rsidP="00806FA8">
            <w:pPr>
              <w:adjustRightInd w:val="0"/>
              <w:snapToGrid w:val="0"/>
              <w:spacing w:afterLines="50" w:after="180" w:line="400" w:lineRule="exact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 xml:space="preserve">           2.</w:t>
            </w:r>
            <w:r w:rsidRPr="007A1432">
              <w:rPr>
                <w:rFonts w:eastAsia="標楷體"/>
              </w:rPr>
              <w:t>經衛生局審核通過後</w:t>
            </w:r>
            <w:r w:rsidR="000155AA" w:rsidRPr="007A1432">
              <w:rPr>
                <w:rFonts w:eastAsia="標楷體"/>
              </w:rPr>
              <w:t>，核發程序如下</w:t>
            </w:r>
            <w:r w:rsidRPr="007A1432">
              <w:rPr>
                <w:rFonts w:eastAsia="標楷體"/>
              </w:rPr>
              <w:t>：</w:t>
            </w:r>
          </w:p>
          <w:p w:rsidR="00323908" w:rsidRPr="007A1432" w:rsidRDefault="00C6723D" w:rsidP="00CA7834">
            <w:pPr>
              <w:adjustRightInd w:val="0"/>
              <w:snapToGrid w:val="0"/>
              <w:spacing w:afterLines="50" w:after="180" w:line="400" w:lineRule="exact"/>
              <w:ind w:leftChars="100" w:left="1706" w:hangingChars="611" w:hanging="1466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 xml:space="preserve">         </w:t>
            </w:r>
            <w:r w:rsidR="00806FA8" w:rsidRPr="007A1432">
              <w:rPr>
                <w:rFonts w:eastAsia="標楷體"/>
              </w:rPr>
              <w:t>(1)</w:t>
            </w:r>
            <w:r w:rsidRPr="007A1432">
              <w:rPr>
                <w:rFonts w:eastAsia="標楷體"/>
              </w:rPr>
              <w:t>就醫相關費用部</w:t>
            </w:r>
            <w:r w:rsidR="00BC0B31" w:rsidRPr="007A1432">
              <w:rPr>
                <w:rFonts w:eastAsia="標楷體"/>
              </w:rPr>
              <w:t>分</w:t>
            </w:r>
            <w:r w:rsidRPr="007A1432">
              <w:rPr>
                <w:rFonts w:eastAsia="標楷體"/>
              </w:rPr>
              <w:t>(</w:t>
            </w:r>
            <w:r w:rsidRPr="007A1432">
              <w:rPr>
                <w:rFonts w:eastAsia="標楷體"/>
                <w:szCs w:val="28"/>
              </w:rPr>
              <w:t>健保部分負擔、住院膳食費、掛號費、</w:t>
            </w:r>
            <w:r w:rsidR="00BC0B31" w:rsidRPr="007A1432">
              <w:rPr>
                <w:rFonts w:eastAsia="標楷體"/>
                <w:szCs w:val="28"/>
              </w:rPr>
              <w:t>無健保身分者就醫時之醫療自付費用</w:t>
            </w:r>
            <w:r w:rsidRPr="007A1432">
              <w:rPr>
                <w:rFonts w:eastAsia="標楷體"/>
                <w:szCs w:val="28"/>
              </w:rPr>
              <w:t>)</w:t>
            </w:r>
            <w:r w:rsidRPr="007A1432">
              <w:rPr>
                <w:rFonts w:eastAsia="標楷體"/>
                <w:szCs w:val="28"/>
              </w:rPr>
              <w:t>，</w:t>
            </w:r>
            <w:r w:rsidR="0031536D" w:rsidRPr="007A1432">
              <w:rPr>
                <w:rFonts w:eastAsia="標楷體"/>
              </w:rPr>
              <w:t>經</w:t>
            </w:r>
            <w:r w:rsidR="00A07B90" w:rsidRPr="007A1432">
              <w:rPr>
                <w:rFonts w:eastAsia="標楷體"/>
              </w:rPr>
              <w:t>衛生局審核醫療院所所開具之領據及醫療費用明細或醫療明細收據</w:t>
            </w:r>
            <w:r w:rsidR="00073F79" w:rsidRPr="00C21EFD">
              <w:rPr>
                <w:rFonts w:eastAsia="標楷體" w:hint="eastAsia"/>
              </w:rPr>
              <w:t>、統一發票或相關書據</w:t>
            </w:r>
            <w:r w:rsidR="00A07B90" w:rsidRPr="00C21EFD">
              <w:rPr>
                <w:rFonts w:eastAsia="標楷體"/>
              </w:rPr>
              <w:t>無</w:t>
            </w:r>
            <w:r w:rsidR="00A07B90" w:rsidRPr="007A1432">
              <w:rPr>
                <w:rFonts w:eastAsia="標楷體"/>
              </w:rPr>
              <w:t>誤後，將款項核撥至代墊醫療院所或受補助者。</w:t>
            </w:r>
            <w:r w:rsidR="00CA7834" w:rsidRPr="007A1432">
              <w:rPr>
                <w:rFonts w:eastAsia="標楷體" w:hint="eastAsia"/>
              </w:rPr>
              <w:br/>
            </w:r>
            <w:r w:rsidR="00323908" w:rsidRPr="007A1432">
              <w:rPr>
                <w:rFonts w:eastAsia="標楷體"/>
              </w:rPr>
              <w:t>(</w:t>
            </w:r>
            <w:r w:rsidR="00323908" w:rsidRPr="007A1432">
              <w:rPr>
                <w:rFonts w:eastAsia="標楷體"/>
              </w:rPr>
              <w:t>衛生局可與醫院溝通後，於受補助者申請核可後，可</w:t>
            </w:r>
            <w:r w:rsidR="00D91826" w:rsidRPr="007A1432">
              <w:rPr>
                <w:rFonts w:eastAsia="標楷體"/>
              </w:rPr>
              <w:t>採</w:t>
            </w:r>
            <w:r w:rsidR="00323908" w:rsidRPr="007A1432">
              <w:rPr>
                <w:rFonts w:eastAsia="標楷體"/>
              </w:rPr>
              <w:t>預支現金代墊費用，</w:t>
            </w:r>
            <w:r w:rsidR="00430DAE" w:rsidRPr="007A1432">
              <w:rPr>
                <w:rFonts w:eastAsia="標楷體"/>
              </w:rPr>
              <w:t>再統一</w:t>
            </w:r>
            <w:r w:rsidR="00B10C55" w:rsidRPr="007A1432">
              <w:rPr>
                <w:rFonts w:eastAsia="標楷體"/>
              </w:rPr>
              <w:t>按月</w:t>
            </w:r>
            <w:r w:rsidR="007E5CD9" w:rsidRPr="007A1432">
              <w:rPr>
                <w:rFonts w:eastAsia="標楷體"/>
              </w:rPr>
              <w:t>以</w:t>
            </w:r>
            <w:r w:rsidR="006575FF" w:rsidRPr="007A1432">
              <w:rPr>
                <w:rFonts w:eastAsia="標楷體"/>
              </w:rPr>
              <w:t>該醫院</w:t>
            </w:r>
            <w:r w:rsidR="007E5CD9" w:rsidRPr="007A1432">
              <w:rPr>
                <w:rFonts w:eastAsia="標楷體"/>
              </w:rPr>
              <w:t>領據</w:t>
            </w:r>
            <w:r w:rsidR="006575FF" w:rsidRPr="007A1432">
              <w:rPr>
                <w:rFonts w:eastAsia="標楷體"/>
              </w:rPr>
              <w:t>及</w:t>
            </w:r>
            <w:r w:rsidR="007E5CD9" w:rsidRPr="007A1432">
              <w:rPr>
                <w:rFonts w:eastAsia="標楷體"/>
              </w:rPr>
              <w:t>名冊</w:t>
            </w:r>
            <w:r w:rsidR="00B10C55" w:rsidRPr="007A1432">
              <w:rPr>
                <w:rFonts w:eastAsia="標楷體"/>
              </w:rPr>
              <w:t>向衛生局辦理經費核銷</w:t>
            </w:r>
            <w:r w:rsidR="00B10C55" w:rsidRPr="007A1432">
              <w:rPr>
                <w:rFonts w:eastAsia="標楷體"/>
              </w:rPr>
              <w:t>)</w:t>
            </w:r>
          </w:p>
          <w:p w:rsidR="0025151A" w:rsidRPr="007A1432" w:rsidRDefault="0031536D" w:rsidP="00707E63">
            <w:pPr>
              <w:adjustRightInd w:val="0"/>
              <w:snapToGrid w:val="0"/>
              <w:spacing w:afterLines="50" w:after="180" w:line="400" w:lineRule="exact"/>
              <w:ind w:left="1680" w:hangingChars="700" w:hanging="1680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t xml:space="preserve">           </w:t>
            </w:r>
            <w:r w:rsidR="00B10C55" w:rsidRPr="007A1432">
              <w:rPr>
                <w:rFonts w:eastAsia="標楷體"/>
              </w:rPr>
              <w:t>(2)</w:t>
            </w:r>
            <w:r w:rsidRPr="007A1432">
              <w:rPr>
                <w:rFonts w:eastAsia="標楷體"/>
              </w:rPr>
              <w:t>健保欠費部</w:t>
            </w:r>
            <w:r w:rsidR="00BC0B31" w:rsidRPr="007A1432">
              <w:rPr>
                <w:rFonts w:eastAsia="標楷體"/>
              </w:rPr>
              <w:t>分</w:t>
            </w:r>
            <w:r w:rsidRPr="007A1432">
              <w:rPr>
                <w:rFonts w:eastAsia="標楷體"/>
              </w:rPr>
              <w:t>，</w:t>
            </w:r>
            <w:r w:rsidR="00912259" w:rsidRPr="007A1432">
              <w:rPr>
                <w:rFonts w:eastAsia="標楷體"/>
              </w:rPr>
              <w:t>由衛生局</w:t>
            </w:r>
            <w:r w:rsidRPr="007A1432">
              <w:rPr>
                <w:rFonts w:eastAsia="標楷體"/>
              </w:rPr>
              <w:t>向中央健</w:t>
            </w:r>
            <w:r w:rsidR="009238DB" w:rsidRPr="007A1432">
              <w:rPr>
                <w:rFonts w:eastAsia="標楷體"/>
              </w:rPr>
              <w:t>康</w:t>
            </w:r>
            <w:r w:rsidRPr="007A1432">
              <w:rPr>
                <w:rFonts w:eastAsia="標楷體"/>
              </w:rPr>
              <w:t>保</w:t>
            </w:r>
            <w:r w:rsidR="009238DB" w:rsidRPr="007A1432">
              <w:rPr>
                <w:rFonts w:eastAsia="標楷體"/>
              </w:rPr>
              <w:t>險</w:t>
            </w:r>
            <w:r w:rsidR="00051AC4" w:rsidRPr="007A1432">
              <w:rPr>
                <w:rFonts w:eastAsia="標楷體" w:hint="eastAsia"/>
              </w:rPr>
              <w:t>署</w:t>
            </w:r>
            <w:r w:rsidR="00980880" w:rsidRPr="007A1432">
              <w:rPr>
                <w:rFonts w:eastAsia="標楷體"/>
              </w:rPr>
              <w:t>確</w:t>
            </w:r>
            <w:r w:rsidR="00B10C55" w:rsidRPr="007A1432">
              <w:rPr>
                <w:rFonts w:eastAsia="標楷體"/>
              </w:rPr>
              <w:t>認受補助者</w:t>
            </w:r>
            <w:r w:rsidR="005E3D04" w:rsidRPr="007A1432">
              <w:rPr>
                <w:rFonts w:eastAsia="標楷體"/>
              </w:rPr>
              <w:t>是否有健保欠費及</w:t>
            </w:r>
            <w:r w:rsidR="00B10C55" w:rsidRPr="007A1432">
              <w:rPr>
                <w:rFonts w:eastAsia="標楷體"/>
              </w:rPr>
              <w:t>健保欠費</w:t>
            </w:r>
            <w:r w:rsidR="005E3D04" w:rsidRPr="007A1432">
              <w:rPr>
                <w:rFonts w:eastAsia="標楷體"/>
              </w:rPr>
              <w:t>之金</w:t>
            </w:r>
            <w:r w:rsidR="00B10C55" w:rsidRPr="007A1432">
              <w:rPr>
                <w:rFonts w:eastAsia="標楷體"/>
              </w:rPr>
              <w:t>額後，</w:t>
            </w:r>
            <w:r w:rsidR="00731BAF" w:rsidRPr="007A1432">
              <w:rPr>
                <w:rFonts w:eastAsia="標楷體"/>
              </w:rPr>
              <w:t>以保險費收據進行核銷</w:t>
            </w:r>
            <w:r w:rsidR="009238DB" w:rsidRPr="007A1432">
              <w:rPr>
                <w:rFonts w:eastAsia="標楷體"/>
              </w:rPr>
              <w:t>。</w:t>
            </w:r>
          </w:p>
        </w:tc>
      </w:tr>
      <w:tr w:rsidR="004D6637" w:rsidRPr="007A1432" w:rsidTr="00645467">
        <w:trPr>
          <w:trHeight w:val="440"/>
        </w:trPr>
        <w:tc>
          <w:tcPr>
            <w:tcW w:w="10260" w:type="dxa"/>
            <w:gridSpan w:val="7"/>
            <w:shd w:val="clear" w:color="auto" w:fill="BFBFBF"/>
            <w:vAlign w:val="center"/>
          </w:tcPr>
          <w:p w:rsidR="004D6637" w:rsidRPr="007A1432" w:rsidRDefault="004D6637" w:rsidP="004D6637">
            <w:pPr>
              <w:adjustRightInd w:val="0"/>
              <w:snapToGrid w:val="0"/>
              <w:jc w:val="both"/>
              <w:rPr>
                <w:rFonts w:eastAsia="標楷體"/>
                <w:vertAlign w:val="superscript"/>
              </w:rPr>
            </w:pPr>
            <w:r w:rsidRPr="007A1432">
              <w:rPr>
                <w:rFonts w:eastAsia="標楷體"/>
              </w:rPr>
              <w:lastRenderedPageBreak/>
              <w:t>貳、預期效益</w:t>
            </w:r>
          </w:p>
        </w:tc>
      </w:tr>
      <w:tr w:rsidR="004D6637" w:rsidRPr="007A1432" w:rsidTr="00926D66">
        <w:trPr>
          <w:trHeight w:val="70"/>
        </w:trPr>
        <w:tc>
          <w:tcPr>
            <w:tcW w:w="102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D6637" w:rsidRPr="007A1432" w:rsidRDefault="004D6637" w:rsidP="004D6637">
            <w:pPr>
              <w:spacing w:line="300" w:lineRule="exact"/>
              <w:ind w:leftChars="-29" w:left="-10" w:rightChars="-120" w:right="-288" w:hangingChars="25" w:hanging="60"/>
              <w:jc w:val="both"/>
              <w:rPr>
                <w:rFonts w:eastAsia="標楷體"/>
                <w:szCs w:val="22"/>
              </w:rPr>
            </w:pPr>
            <w:r w:rsidRPr="007A1432">
              <w:rPr>
                <w:rFonts w:eastAsia="標楷體"/>
                <w:szCs w:val="22"/>
              </w:rPr>
              <w:t>「預期效益」除就以下項目重點說明外，申請單位可視計畫特色，另為詳述：</w:t>
            </w:r>
          </w:p>
          <w:p w:rsidR="004D6637" w:rsidRDefault="004D6637" w:rsidP="004D6637">
            <w:pPr>
              <w:spacing w:line="300" w:lineRule="exact"/>
              <w:ind w:rightChars="-120" w:right="-288" w:firstLineChars="50" w:firstLine="120"/>
              <w:jc w:val="both"/>
              <w:rPr>
                <w:rFonts w:eastAsia="標楷體"/>
                <w:szCs w:val="22"/>
              </w:rPr>
            </w:pPr>
            <w:r w:rsidRPr="007A1432">
              <w:rPr>
                <w:rFonts w:eastAsia="標楷體"/>
                <w:szCs w:val="22"/>
              </w:rPr>
              <w:t>(1)</w:t>
            </w:r>
            <w:r w:rsidRPr="007A1432">
              <w:rPr>
                <w:rFonts w:eastAsia="標楷體"/>
                <w:szCs w:val="22"/>
              </w:rPr>
              <w:t>整體計畫效益</w:t>
            </w:r>
            <w:r w:rsidRPr="00E93859">
              <w:rPr>
                <w:rFonts w:eastAsia="標楷體" w:hint="eastAsia"/>
                <w:szCs w:val="22"/>
              </w:rPr>
              <w:t>：</w:t>
            </w:r>
          </w:p>
          <w:p w:rsidR="00B6412F" w:rsidRPr="008815E2" w:rsidRDefault="00B6412F" w:rsidP="00B6412F">
            <w:pPr>
              <w:adjustRightInd w:val="0"/>
              <w:snapToGrid w:val="0"/>
              <w:spacing w:line="360" w:lineRule="auto"/>
              <w:ind w:leftChars="75" w:left="487" w:hangingChars="128" w:hanging="307"/>
              <w:rPr>
                <w:rFonts w:ascii="標楷體" w:eastAsia="標楷體" w:hAnsi="標楷體"/>
                <w:u w:val="single"/>
              </w:rPr>
            </w:pPr>
            <w:r w:rsidRPr="008815E2">
              <w:rPr>
                <w:rFonts w:ascii="標楷體" w:eastAsia="標楷體" w:hAnsi="標楷體" w:hint="eastAsia"/>
                <w:u w:val="single"/>
              </w:rPr>
              <w:t>1</w:t>
            </w:r>
            <w:r w:rsidRPr="008815E2">
              <w:rPr>
                <w:rFonts w:ascii="標楷體" w:eastAsia="標楷體" w:hAnsi="標楷體"/>
                <w:u w:val="single"/>
              </w:rPr>
              <w:t>.</w:t>
            </w:r>
            <w:r w:rsidRPr="008815E2">
              <w:rPr>
                <w:rFonts w:ascii="標楷體" w:eastAsia="標楷體" w:hAnsi="標楷體" w:hint="eastAsia"/>
                <w:u w:val="single"/>
              </w:rPr>
              <w:t>協助</w:t>
            </w:r>
            <w:r w:rsidRPr="008815E2">
              <w:rPr>
                <w:rFonts w:ascii="標楷體" w:eastAsia="標楷體" w:hAnsi="標楷體"/>
                <w:u w:val="single"/>
              </w:rPr>
              <w:t>弱勢</w:t>
            </w:r>
            <w:r w:rsidRPr="008815E2">
              <w:rPr>
                <w:rFonts w:ascii="標楷體" w:eastAsia="標楷體" w:hAnsi="標楷體" w:hint="eastAsia"/>
                <w:u w:val="single"/>
              </w:rPr>
              <w:t>個案得到醫療支持，其</w:t>
            </w:r>
            <w:r w:rsidRPr="008815E2">
              <w:rPr>
                <w:rFonts w:ascii="標楷體" w:eastAsia="標楷體" w:hAnsi="標楷體"/>
                <w:u w:val="single"/>
              </w:rPr>
              <w:t>受惠</w:t>
            </w:r>
            <w:r w:rsidRPr="008815E2">
              <w:rPr>
                <w:rFonts w:ascii="標楷體" w:eastAsia="標楷體" w:hAnsi="標楷體" w:hint="eastAsia"/>
                <w:u w:val="single"/>
              </w:rPr>
              <w:t>者達預期之90％</w:t>
            </w:r>
            <w:r w:rsidRPr="008815E2">
              <w:rPr>
                <w:rFonts w:ascii="標楷體" w:eastAsia="標楷體" w:hAnsi="標楷體"/>
                <w:u w:val="single"/>
              </w:rPr>
              <w:t>。</w:t>
            </w:r>
          </w:p>
          <w:p w:rsidR="00B6412F" w:rsidRPr="008815E2" w:rsidRDefault="00B6412F" w:rsidP="00B6412F">
            <w:pPr>
              <w:adjustRightInd w:val="0"/>
              <w:snapToGrid w:val="0"/>
              <w:spacing w:line="360" w:lineRule="auto"/>
              <w:ind w:leftChars="75" w:left="487" w:hangingChars="128" w:hanging="307"/>
              <w:rPr>
                <w:rFonts w:ascii="標楷體" w:eastAsia="標楷體" w:hAnsi="標楷體"/>
                <w:u w:val="single"/>
              </w:rPr>
            </w:pPr>
            <w:r w:rsidRPr="008815E2">
              <w:rPr>
                <w:rFonts w:ascii="標楷體" w:eastAsia="標楷體" w:hAnsi="標楷體" w:hint="eastAsia"/>
                <w:u w:val="single"/>
              </w:rPr>
              <w:t>2</w:t>
            </w:r>
            <w:r w:rsidRPr="008815E2">
              <w:rPr>
                <w:rFonts w:ascii="標楷體" w:eastAsia="標楷體" w:hAnsi="標楷體"/>
                <w:u w:val="single"/>
              </w:rPr>
              <w:t>.</w:t>
            </w:r>
            <w:r w:rsidRPr="008815E2">
              <w:rPr>
                <w:rFonts w:ascii="標楷體" w:eastAsia="標楷體" w:hAnsi="標楷體" w:hint="eastAsia"/>
                <w:u w:val="single"/>
              </w:rPr>
              <w:t>提供病人就醫相關費用以提升就醫意願以控制病情；並減輕弱勢族群就醫負擔，增加就醫延續性及規則性。</w:t>
            </w:r>
          </w:p>
          <w:p w:rsidR="00B6412F" w:rsidRPr="00E275BC" w:rsidRDefault="00B6412F" w:rsidP="00645321">
            <w:pPr>
              <w:adjustRightInd w:val="0"/>
              <w:snapToGrid w:val="0"/>
              <w:spacing w:line="360" w:lineRule="auto"/>
              <w:ind w:leftChars="75" w:left="487" w:hangingChars="128" w:hanging="307"/>
              <w:rPr>
                <w:rFonts w:ascii="標楷體" w:eastAsia="標楷體" w:hAnsi="標楷體"/>
                <w:u w:val="single"/>
              </w:rPr>
            </w:pPr>
            <w:r w:rsidRPr="008815E2">
              <w:rPr>
                <w:rFonts w:ascii="標楷體" w:eastAsia="標楷體" w:hAnsi="標楷體" w:hint="eastAsia"/>
                <w:u w:val="single"/>
              </w:rPr>
              <w:t>3</w:t>
            </w:r>
            <w:r w:rsidRPr="008815E2">
              <w:rPr>
                <w:rFonts w:ascii="標楷體" w:eastAsia="標楷體" w:hAnsi="標楷體"/>
                <w:u w:val="single"/>
              </w:rPr>
              <w:t>.</w:t>
            </w:r>
            <w:r w:rsidRPr="008815E2">
              <w:rPr>
                <w:rFonts w:ascii="標楷體" w:eastAsia="標楷體" w:hAnsi="標楷體" w:hint="eastAsia"/>
                <w:u w:val="single"/>
              </w:rPr>
              <w:t>落實即早發現即早治療的目的，減少醫療資源的浪費，並彰顯公益彩券回饋金辦理公益、回饋民眾的性質。</w:t>
            </w:r>
          </w:p>
          <w:p w:rsidR="004D6637" w:rsidRPr="007A1432" w:rsidRDefault="004D6637" w:rsidP="004D6637">
            <w:pPr>
              <w:spacing w:line="300" w:lineRule="exact"/>
              <w:ind w:rightChars="-120" w:right="-288" w:firstLineChars="2365" w:firstLine="5676"/>
              <w:jc w:val="both"/>
              <w:rPr>
                <w:rFonts w:eastAsia="標楷體"/>
                <w:szCs w:val="22"/>
              </w:rPr>
            </w:pPr>
            <w:r w:rsidRPr="007A1432">
              <w:rPr>
                <w:rFonts w:eastAsia="標楷體"/>
                <w:szCs w:val="22"/>
              </w:rPr>
              <w:t>預估受益人數</w:t>
            </w:r>
            <w:r w:rsidR="00645321" w:rsidRPr="00645321">
              <w:rPr>
                <w:rFonts w:eastAsia="標楷體" w:hint="eastAsia"/>
                <w:szCs w:val="22"/>
                <w:u w:val="single"/>
              </w:rPr>
              <w:t xml:space="preserve">    35     </w:t>
            </w:r>
            <w:r w:rsidRPr="007A1432">
              <w:rPr>
                <w:rFonts w:eastAsia="標楷體"/>
                <w:szCs w:val="22"/>
              </w:rPr>
              <w:t>。</w:t>
            </w:r>
          </w:p>
          <w:p w:rsidR="004D6637" w:rsidRPr="007A1432" w:rsidRDefault="004D6637" w:rsidP="004D6637">
            <w:pPr>
              <w:spacing w:line="300" w:lineRule="exact"/>
              <w:ind w:rightChars="-120" w:right="-288" w:firstLineChars="2580" w:firstLine="6192"/>
              <w:jc w:val="both"/>
              <w:rPr>
                <w:rFonts w:eastAsia="標楷體"/>
                <w:szCs w:val="22"/>
              </w:rPr>
            </w:pPr>
            <w:r w:rsidRPr="007A1432">
              <w:rPr>
                <w:rFonts w:eastAsia="標楷體"/>
                <w:szCs w:val="22"/>
              </w:rPr>
              <w:t>受益人次</w:t>
            </w:r>
            <w:r w:rsidR="00645321" w:rsidRPr="00645321">
              <w:rPr>
                <w:rFonts w:eastAsia="標楷體" w:hint="eastAsia"/>
                <w:szCs w:val="22"/>
                <w:u w:val="single"/>
              </w:rPr>
              <w:t xml:space="preserve">   385</w:t>
            </w:r>
            <w:r w:rsidR="00645321">
              <w:rPr>
                <w:rFonts w:eastAsia="標楷體" w:hint="eastAsia"/>
                <w:szCs w:val="22"/>
                <w:u w:val="single"/>
              </w:rPr>
              <w:t xml:space="preserve">     </w:t>
            </w:r>
            <w:r w:rsidRPr="007A1432">
              <w:rPr>
                <w:rFonts w:eastAsia="標楷體"/>
                <w:szCs w:val="22"/>
              </w:rPr>
              <w:t>。</w:t>
            </w:r>
          </w:p>
          <w:p w:rsidR="004D6637" w:rsidRDefault="004D6637" w:rsidP="004D6637">
            <w:pPr>
              <w:adjustRightInd w:val="0"/>
              <w:snapToGrid w:val="0"/>
              <w:spacing w:line="360" w:lineRule="auto"/>
              <w:ind w:firstLineChars="50" w:firstLine="120"/>
              <w:rPr>
                <w:rFonts w:eastAsia="標楷體"/>
                <w:szCs w:val="22"/>
              </w:rPr>
            </w:pPr>
            <w:r w:rsidRPr="007A1432">
              <w:rPr>
                <w:rFonts w:eastAsia="標楷體"/>
                <w:szCs w:val="22"/>
              </w:rPr>
              <w:t>(2)</w:t>
            </w:r>
            <w:r w:rsidRPr="007A1432">
              <w:rPr>
                <w:rFonts w:eastAsia="標楷體"/>
                <w:szCs w:val="22"/>
              </w:rPr>
              <w:t>整體計畫直接及間接促進就業效果</w:t>
            </w:r>
            <w:r w:rsidRPr="00E93859">
              <w:rPr>
                <w:rFonts w:eastAsia="標楷體" w:hint="eastAsia"/>
                <w:szCs w:val="22"/>
              </w:rPr>
              <w:t>：</w:t>
            </w:r>
          </w:p>
          <w:p w:rsidR="00645321" w:rsidRPr="008815E2" w:rsidRDefault="00645321" w:rsidP="00645321">
            <w:pPr>
              <w:adjustRightInd w:val="0"/>
              <w:snapToGrid w:val="0"/>
              <w:spacing w:line="360" w:lineRule="auto"/>
              <w:ind w:leftChars="75" w:left="462" w:hangingChars="128" w:hanging="282"/>
              <w:rPr>
                <w:rFonts w:ascii="標楷體" w:eastAsia="標楷體" w:hAnsi="標楷體"/>
                <w:u w:val="single"/>
              </w:rPr>
            </w:pPr>
            <w:r w:rsidRPr="008815E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lastRenderedPageBreak/>
              <w:t>1</w:t>
            </w:r>
            <w:r w:rsidRPr="008815E2">
              <w:rPr>
                <w:rFonts w:ascii="標楷體" w:eastAsia="標楷體" w:hAnsi="標楷體"/>
                <w:sz w:val="22"/>
                <w:szCs w:val="22"/>
                <w:u w:val="single"/>
              </w:rPr>
              <w:t>.</w:t>
            </w:r>
            <w:r w:rsidRPr="008815E2">
              <w:rPr>
                <w:rFonts w:ascii="標楷體" w:eastAsia="標楷體" w:hAnsi="標楷體" w:hint="eastAsia"/>
                <w:u w:val="single"/>
              </w:rPr>
              <w:t>約20％受惠者於規則就醫後，其病情穩定可提升就業能力及動機。</w:t>
            </w:r>
          </w:p>
          <w:p w:rsidR="00645321" w:rsidRPr="008815E2" w:rsidRDefault="00645321" w:rsidP="00645321">
            <w:pPr>
              <w:adjustRightInd w:val="0"/>
              <w:snapToGrid w:val="0"/>
              <w:spacing w:line="360" w:lineRule="auto"/>
              <w:ind w:leftChars="75" w:left="487" w:hangingChars="128" w:hanging="307"/>
              <w:rPr>
                <w:rFonts w:ascii="標楷體" w:eastAsia="標楷體" w:hAnsi="標楷體"/>
                <w:u w:val="single"/>
              </w:rPr>
            </w:pPr>
            <w:r w:rsidRPr="008815E2">
              <w:rPr>
                <w:rFonts w:ascii="標楷體" w:eastAsia="標楷體" w:hAnsi="標楷體" w:hint="eastAsia"/>
                <w:u w:val="single"/>
              </w:rPr>
              <w:t>2</w:t>
            </w:r>
            <w:r w:rsidRPr="008815E2">
              <w:rPr>
                <w:rFonts w:ascii="標楷體" w:eastAsia="標楷體" w:hAnsi="標楷體"/>
                <w:u w:val="single"/>
              </w:rPr>
              <w:t>.</w:t>
            </w:r>
            <w:r w:rsidRPr="008815E2">
              <w:rPr>
                <w:rFonts w:ascii="標楷體" w:eastAsia="標楷體" w:hAnsi="標楷體" w:hint="eastAsia"/>
                <w:u w:val="single"/>
              </w:rPr>
              <w:t>受惠者因接受補助後，除得到醫療資源、病情穩定外，其家庭支持度及家屬態度得以改善。</w:t>
            </w:r>
          </w:p>
          <w:p w:rsidR="00045FEA" w:rsidRPr="00E96652" w:rsidRDefault="00645321" w:rsidP="00E96652">
            <w:pPr>
              <w:adjustRightInd w:val="0"/>
              <w:snapToGrid w:val="0"/>
              <w:spacing w:line="360" w:lineRule="auto"/>
              <w:ind w:leftChars="75" w:left="487" w:hangingChars="128" w:hanging="307"/>
              <w:rPr>
                <w:rFonts w:ascii="標楷體" w:eastAsia="標楷體" w:hAnsi="標楷體"/>
                <w:u w:val="single"/>
              </w:rPr>
            </w:pPr>
            <w:r w:rsidRPr="008815E2">
              <w:rPr>
                <w:rFonts w:ascii="標楷體" w:eastAsia="標楷體" w:hAnsi="標楷體" w:hint="eastAsia"/>
                <w:u w:val="single"/>
              </w:rPr>
              <w:t>3</w:t>
            </w:r>
            <w:r w:rsidRPr="008815E2">
              <w:rPr>
                <w:rFonts w:ascii="標楷體" w:eastAsia="標楷體" w:hAnsi="標楷體"/>
                <w:u w:val="single"/>
              </w:rPr>
              <w:t>.</w:t>
            </w:r>
            <w:r w:rsidRPr="008815E2">
              <w:rPr>
                <w:rFonts w:ascii="標楷體" w:eastAsia="標楷體" w:hAnsi="標楷體" w:hint="eastAsia"/>
                <w:u w:val="single"/>
              </w:rPr>
              <w:t>其補助受惠者中約90％因經濟因素無法規則就醫而導致病情控制不佳之病人，經補助就醫相關費用後，病情得以穩定控制，並規則就醫。</w:t>
            </w:r>
          </w:p>
        </w:tc>
      </w:tr>
      <w:tr w:rsidR="004D6637" w:rsidRPr="007A1432" w:rsidTr="00645467">
        <w:trPr>
          <w:trHeight w:val="416"/>
        </w:trPr>
        <w:tc>
          <w:tcPr>
            <w:tcW w:w="10260" w:type="dxa"/>
            <w:gridSpan w:val="7"/>
            <w:shd w:val="clear" w:color="auto" w:fill="BFBFBF"/>
            <w:vAlign w:val="center"/>
          </w:tcPr>
          <w:p w:rsidR="004D6637" w:rsidRPr="007A1432" w:rsidRDefault="004D6637" w:rsidP="004D663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A1432">
              <w:rPr>
                <w:rFonts w:eastAsia="標楷體"/>
              </w:rPr>
              <w:lastRenderedPageBreak/>
              <w:t>肆、聯絡人及聯絡方式</w:t>
            </w:r>
          </w:p>
        </w:tc>
      </w:tr>
      <w:tr w:rsidR="00045FEA" w:rsidRPr="007A1432" w:rsidTr="00204232">
        <w:trPr>
          <w:trHeight w:val="166"/>
        </w:trPr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 w:rsidR="00045FEA" w:rsidRPr="007A1432" w:rsidRDefault="00045FEA" w:rsidP="00045FE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A1432">
              <w:rPr>
                <w:rFonts w:eastAsia="標楷體"/>
              </w:rPr>
              <w:t>主辦單位聯絡人</w:t>
            </w:r>
          </w:p>
        </w:tc>
        <w:tc>
          <w:tcPr>
            <w:tcW w:w="1920" w:type="dxa"/>
            <w:gridSpan w:val="2"/>
            <w:vMerge w:val="restart"/>
            <w:shd w:val="clear" w:color="auto" w:fill="auto"/>
            <w:vAlign w:val="center"/>
          </w:tcPr>
          <w:p w:rsidR="00045FEA" w:rsidRPr="007A1432" w:rsidRDefault="001D45DF" w:rsidP="00045FE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黃姿綺</w:t>
            </w:r>
          </w:p>
        </w:tc>
        <w:tc>
          <w:tcPr>
            <w:tcW w:w="1680" w:type="dxa"/>
            <w:shd w:val="clear" w:color="auto" w:fill="auto"/>
          </w:tcPr>
          <w:p w:rsidR="00045FEA" w:rsidRPr="007A1432" w:rsidRDefault="00045FEA" w:rsidP="00045FEA">
            <w:pPr>
              <w:adjustRightInd w:val="0"/>
              <w:snapToGrid w:val="0"/>
              <w:rPr>
                <w:rFonts w:eastAsia="標楷體"/>
              </w:rPr>
            </w:pPr>
            <w:r w:rsidRPr="007A1432">
              <w:rPr>
                <w:rFonts w:eastAsia="標楷體"/>
              </w:rPr>
              <w:t>聯絡地址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045FEA" w:rsidRPr="007A1432" w:rsidRDefault="00045FEA" w:rsidP="00045FEA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新竹縣竹北市光明七街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號</w:t>
            </w:r>
          </w:p>
        </w:tc>
      </w:tr>
      <w:tr w:rsidR="00045FEA" w:rsidRPr="007A1432" w:rsidTr="00926D66">
        <w:trPr>
          <w:trHeight w:val="301"/>
        </w:trPr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:rsidR="00045FEA" w:rsidRPr="007A1432" w:rsidRDefault="00045FEA" w:rsidP="00045FE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20" w:type="dxa"/>
            <w:gridSpan w:val="2"/>
            <w:vMerge/>
            <w:shd w:val="clear" w:color="auto" w:fill="auto"/>
          </w:tcPr>
          <w:p w:rsidR="00045FEA" w:rsidRPr="007A1432" w:rsidRDefault="00045FEA" w:rsidP="00045FE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680" w:type="dxa"/>
            <w:shd w:val="clear" w:color="auto" w:fill="auto"/>
          </w:tcPr>
          <w:p w:rsidR="00045FEA" w:rsidRPr="007A1432" w:rsidRDefault="00045FEA" w:rsidP="00045FEA">
            <w:pPr>
              <w:adjustRightInd w:val="0"/>
              <w:snapToGrid w:val="0"/>
              <w:rPr>
                <w:rFonts w:eastAsia="標楷體"/>
              </w:rPr>
            </w:pPr>
            <w:r w:rsidRPr="007A1432">
              <w:rPr>
                <w:rFonts w:eastAsia="標楷體"/>
              </w:rPr>
              <w:t>電子信箱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045FEA" w:rsidRPr="007A1432" w:rsidRDefault="00077F45" w:rsidP="00045FEA">
            <w:pPr>
              <w:adjustRightInd w:val="0"/>
              <w:snapToGrid w:val="0"/>
              <w:rPr>
                <w:rFonts w:eastAsia="標楷體"/>
              </w:rPr>
            </w:pPr>
            <w:hyperlink r:id="rId8" w:history="1">
              <w:r w:rsidR="001D45DF" w:rsidRPr="003D5932">
                <w:rPr>
                  <w:rStyle w:val="ac"/>
                  <w:rFonts w:eastAsia="標楷體"/>
                </w:rPr>
                <w:t>10015042@hchg.gov.tw</w:t>
              </w:r>
            </w:hyperlink>
          </w:p>
        </w:tc>
      </w:tr>
      <w:tr w:rsidR="00045FEA" w:rsidRPr="007A1432" w:rsidTr="00926D66">
        <w:trPr>
          <w:trHeight w:val="89"/>
        </w:trPr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:rsidR="00045FEA" w:rsidRPr="007A1432" w:rsidRDefault="00045FEA" w:rsidP="00045FE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20" w:type="dxa"/>
            <w:gridSpan w:val="2"/>
            <w:vMerge/>
            <w:shd w:val="clear" w:color="auto" w:fill="auto"/>
          </w:tcPr>
          <w:p w:rsidR="00045FEA" w:rsidRPr="007A1432" w:rsidRDefault="00045FEA" w:rsidP="00045FE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680" w:type="dxa"/>
            <w:shd w:val="clear" w:color="auto" w:fill="auto"/>
          </w:tcPr>
          <w:p w:rsidR="00045FEA" w:rsidRPr="007A1432" w:rsidRDefault="00045FEA" w:rsidP="00045FEA">
            <w:pPr>
              <w:adjustRightInd w:val="0"/>
              <w:snapToGrid w:val="0"/>
              <w:rPr>
                <w:rFonts w:eastAsia="標楷體"/>
              </w:rPr>
            </w:pPr>
            <w:r w:rsidRPr="007A1432">
              <w:rPr>
                <w:rFonts w:eastAsia="標楷體"/>
              </w:rPr>
              <w:t>聯絡電話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045FEA" w:rsidRPr="007A1432" w:rsidRDefault="00045FEA" w:rsidP="00045FEA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03-5518160#15</w:t>
            </w:r>
            <w:r w:rsidR="001D45DF">
              <w:rPr>
                <w:rFonts w:eastAsia="標楷體" w:hint="eastAsia"/>
              </w:rPr>
              <w:t>2</w:t>
            </w:r>
          </w:p>
        </w:tc>
      </w:tr>
    </w:tbl>
    <w:p w:rsidR="0053233D" w:rsidRPr="007A1432" w:rsidRDefault="0053233D" w:rsidP="00596906">
      <w:pPr>
        <w:spacing w:line="300" w:lineRule="exact"/>
        <w:ind w:rightChars="-120" w:right="-288"/>
        <w:jc w:val="both"/>
        <w:rPr>
          <w:rFonts w:eastAsia="標楷體"/>
          <w:sz w:val="22"/>
          <w:szCs w:val="22"/>
        </w:rPr>
      </w:pPr>
    </w:p>
    <w:p w:rsidR="00003EE8" w:rsidRPr="007A1432" w:rsidRDefault="00003EE8" w:rsidP="00C43277">
      <w:pPr>
        <w:spacing w:line="300" w:lineRule="exact"/>
        <w:ind w:leftChars="-225" w:left="-540" w:rightChars="-120" w:right="-288"/>
        <w:jc w:val="both"/>
        <w:rPr>
          <w:rFonts w:eastAsia="標楷體"/>
          <w:sz w:val="22"/>
          <w:szCs w:val="22"/>
        </w:rPr>
      </w:pPr>
      <w:r w:rsidRPr="007A1432">
        <w:rPr>
          <w:rFonts w:eastAsia="標楷體"/>
          <w:sz w:val="22"/>
          <w:szCs w:val="22"/>
        </w:rPr>
        <w:t>註：</w:t>
      </w:r>
      <w:r w:rsidR="005C1329" w:rsidRPr="007A1432">
        <w:rPr>
          <w:rFonts w:eastAsia="標楷體"/>
          <w:sz w:val="22"/>
          <w:szCs w:val="22"/>
        </w:rPr>
        <w:t>1.</w:t>
      </w:r>
      <w:r w:rsidRPr="007A1432">
        <w:rPr>
          <w:rFonts w:eastAsia="標楷體"/>
          <w:sz w:val="22"/>
          <w:szCs w:val="22"/>
        </w:rPr>
        <w:t>主辦</w:t>
      </w:r>
      <w:r w:rsidR="00C857FE" w:rsidRPr="007A1432">
        <w:rPr>
          <w:rFonts w:eastAsia="標楷體"/>
          <w:sz w:val="22"/>
          <w:szCs w:val="22"/>
        </w:rPr>
        <w:t>單位</w:t>
      </w:r>
      <w:r w:rsidRPr="007A1432">
        <w:rPr>
          <w:rFonts w:eastAsia="標楷體"/>
          <w:sz w:val="22"/>
          <w:szCs w:val="22"/>
        </w:rPr>
        <w:t>應視</w:t>
      </w:r>
      <w:r w:rsidR="00A71318" w:rsidRPr="007A1432">
        <w:rPr>
          <w:rFonts w:eastAsia="標楷體"/>
          <w:sz w:val="22"/>
          <w:szCs w:val="22"/>
        </w:rPr>
        <w:t>申請</w:t>
      </w:r>
      <w:r w:rsidRPr="007A1432">
        <w:rPr>
          <w:rFonts w:eastAsia="標楷體"/>
          <w:sz w:val="22"/>
          <w:szCs w:val="22"/>
        </w:rPr>
        <w:t>案</w:t>
      </w:r>
      <w:r w:rsidR="00A71318" w:rsidRPr="007A1432">
        <w:rPr>
          <w:rFonts w:eastAsia="標楷體"/>
          <w:sz w:val="22"/>
          <w:szCs w:val="22"/>
        </w:rPr>
        <w:t>件</w:t>
      </w:r>
      <w:r w:rsidRPr="007A1432">
        <w:rPr>
          <w:rFonts w:eastAsia="標楷體"/>
          <w:sz w:val="22"/>
          <w:szCs w:val="22"/>
        </w:rPr>
        <w:t>需要，檢附其他所需文件。</w:t>
      </w:r>
    </w:p>
    <w:p w:rsidR="00B72A42" w:rsidRDefault="005C1329" w:rsidP="008E4452">
      <w:pPr>
        <w:ind w:rightChars="-70" w:right="-168"/>
        <w:jc w:val="center"/>
        <w:rPr>
          <w:rFonts w:eastAsia="標楷體"/>
          <w:sz w:val="22"/>
          <w:szCs w:val="22"/>
        </w:rPr>
      </w:pPr>
      <w:r w:rsidRPr="007A1432">
        <w:rPr>
          <w:rFonts w:eastAsia="標楷體"/>
          <w:sz w:val="22"/>
          <w:szCs w:val="22"/>
        </w:rPr>
        <w:t>2.</w:t>
      </w:r>
      <w:r w:rsidRPr="007A1432">
        <w:rPr>
          <w:rFonts w:eastAsia="標楷體"/>
          <w:sz w:val="22"/>
          <w:szCs w:val="22"/>
        </w:rPr>
        <w:t>經費概算</w:t>
      </w:r>
      <w:r w:rsidR="000245E4" w:rsidRPr="007A1432">
        <w:rPr>
          <w:rFonts w:eastAsia="標楷體"/>
          <w:sz w:val="22"/>
          <w:szCs w:val="22"/>
        </w:rPr>
        <w:t>中，</w:t>
      </w:r>
      <w:r w:rsidR="000D234C" w:rsidRPr="007A1432">
        <w:rPr>
          <w:rFonts w:eastAsia="標楷體"/>
          <w:sz w:val="22"/>
          <w:szCs w:val="22"/>
        </w:rPr>
        <w:t>業務費等</w:t>
      </w:r>
      <w:r w:rsidR="000245E4" w:rsidRPr="007A1432">
        <w:rPr>
          <w:rFonts w:eastAsia="標楷體"/>
          <w:sz w:val="22"/>
          <w:szCs w:val="22"/>
        </w:rPr>
        <w:t>經常性支出，得視需要酌予補助；至採購固定資產及設備等資本門支出，則不予補助；業務費</w:t>
      </w:r>
      <w:r w:rsidRPr="007A1432">
        <w:rPr>
          <w:rFonts w:eastAsia="標楷體"/>
          <w:sz w:val="22"/>
          <w:szCs w:val="22"/>
        </w:rPr>
        <w:t>應依據</w:t>
      </w:r>
      <w:r w:rsidR="00EC2B45" w:rsidRPr="007A1432">
        <w:rPr>
          <w:rFonts w:eastAsia="標楷體" w:hint="eastAsia"/>
          <w:sz w:val="22"/>
          <w:szCs w:val="22"/>
        </w:rPr>
        <w:t>衛生福利部補</w:t>
      </w:r>
      <w:r w:rsidR="00EC2B45" w:rsidRPr="007A1432">
        <w:rPr>
          <w:rFonts w:eastAsia="標楷體" w:hint="eastAsia"/>
          <w:sz w:val="22"/>
          <w:szCs w:val="22"/>
        </w:rPr>
        <w:t>(</w:t>
      </w:r>
      <w:r w:rsidR="00EC2B45" w:rsidRPr="007A1432">
        <w:rPr>
          <w:rFonts w:eastAsia="標楷體" w:hint="eastAsia"/>
          <w:sz w:val="22"/>
          <w:szCs w:val="22"/>
        </w:rPr>
        <w:t>捐</w:t>
      </w:r>
      <w:r w:rsidR="00EC2B45" w:rsidRPr="007A1432">
        <w:rPr>
          <w:rFonts w:eastAsia="標楷體" w:hint="eastAsia"/>
          <w:sz w:val="22"/>
          <w:szCs w:val="22"/>
        </w:rPr>
        <w:t>)</w:t>
      </w:r>
      <w:r w:rsidR="00EC2B45" w:rsidRPr="007A1432">
        <w:rPr>
          <w:rFonts w:eastAsia="標楷體" w:hint="eastAsia"/>
          <w:sz w:val="22"/>
          <w:szCs w:val="22"/>
        </w:rPr>
        <w:t>助科技發展計畫經費編列基準及使用範圍與</w:t>
      </w:r>
      <w:r w:rsidRPr="007A1432">
        <w:rPr>
          <w:rFonts w:eastAsia="標楷體"/>
          <w:sz w:val="22"/>
          <w:szCs w:val="22"/>
        </w:rPr>
        <w:t>其相關規定</w:t>
      </w:r>
      <w:r w:rsidR="000245E4" w:rsidRPr="007A1432">
        <w:rPr>
          <w:rFonts w:eastAsia="標楷體"/>
          <w:sz w:val="22"/>
          <w:szCs w:val="22"/>
        </w:rPr>
        <w:t>編</w:t>
      </w:r>
    </w:p>
    <w:p w:rsidR="008E4452" w:rsidRDefault="000245E4" w:rsidP="00B72A42">
      <w:pPr>
        <w:ind w:rightChars="-70" w:right="-168"/>
        <w:rPr>
          <w:rFonts w:eastAsia="標楷體"/>
          <w:b/>
          <w:bCs/>
          <w:sz w:val="32"/>
        </w:rPr>
      </w:pPr>
      <w:r w:rsidRPr="007A1432">
        <w:rPr>
          <w:rFonts w:eastAsia="標楷體"/>
          <w:sz w:val="22"/>
          <w:szCs w:val="22"/>
        </w:rPr>
        <w:t>列</w:t>
      </w:r>
      <w:r w:rsidR="005C1329" w:rsidRPr="007A1432">
        <w:rPr>
          <w:rFonts w:eastAsia="標楷體"/>
          <w:sz w:val="22"/>
          <w:szCs w:val="22"/>
        </w:rPr>
        <w:t>(</w:t>
      </w:r>
      <w:r w:rsidR="005C1329" w:rsidRPr="007A1432">
        <w:rPr>
          <w:rFonts w:eastAsia="標楷體"/>
          <w:sz w:val="22"/>
          <w:szCs w:val="22"/>
        </w:rPr>
        <w:t>如附件</w:t>
      </w:r>
      <w:r w:rsidR="005C1329" w:rsidRPr="007A1432">
        <w:rPr>
          <w:rFonts w:eastAsia="標楷體"/>
          <w:sz w:val="22"/>
          <w:szCs w:val="22"/>
        </w:rPr>
        <w:t>)</w:t>
      </w:r>
      <w:r w:rsidR="005C1329" w:rsidRPr="007A1432">
        <w:rPr>
          <w:rFonts w:eastAsia="標楷體"/>
          <w:sz w:val="22"/>
          <w:szCs w:val="22"/>
        </w:rPr>
        <w:t>。</w:t>
      </w:r>
    </w:p>
    <w:p w:rsidR="008E4452" w:rsidRDefault="008E445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8E4452" w:rsidRDefault="008E445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8E4452" w:rsidRDefault="008E445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8E4452" w:rsidRDefault="008E445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8E4452" w:rsidRDefault="008E445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8E4452" w:rsidRDefault="008E445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8E4452" w:rsidRDefault="008E445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8E4452" w:rsidRDefault="008E445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8E4452" w:rsidRDefault="008E445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8E4452" w:rsidRDefault="008E445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8E4452" w:rsidRDefault="008E445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8E4452" w:rsidRDefault="008E445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B72A42" w:rsidRDefault="00B72A42" w:rsidP="008E4452">
      <w:pPr>
        <w:ind w:rightChars="-70" w:right="-168"/>
        <w:jc w:val="center"/>
        <w:rPr>
          <w:rFonts w:eastAsia="標楷體"/>
          <w:b/>
          <w:bCs/>
          <w:sz w:val="32"/>
        </w:rPr>
      </w:pPr>
    </w:p>
    <w:p w:rsidR="008E4452" w:rsidRPr="00867E59" w:rsidRDefault="008E4452" w:rsidP="008E4452">
      <w:pPr>
        <w:ind w:leftChars="-177" w:left="-425" w:rightChars="-70" w:right="-168" w:firstLineChars="133" w:firstLine="426"/>
        <w:jc w:val="center"/>
        <w:rPr>
          <w:rFonts w:eastAsia="標楷體"/>
        </w:rPr>
      </w:pPr>
      <w:r w:rsidRPr="00867E59">
        <w:rPr>
          <w:rFonts w:eastAsia="標楷體" w:hAnsi="標楷體"/>
          <w:b/>
          <w:sz w:val="32"/>
          <w:szCs w:val="32"/>
        </w:rPr>
        <w:lastRenderedPageBreak/>
        <w:t>新竹縣</w:t>
      </w:r>
      <w:r w:rsidRPr="00867E59">
        <w:rPr>
          <w:rFonts w:eastAsia="標楷體"/>
          <w:b/>
          <w:sz w:val="32"/>
          <w:szCs w:val="32"/>
        </w:rPr>
        <w:t>10</w:t>
      </w:r>
      <w:r>
        <w:rPr>
          <w:rFonts w:eastAsia="標楷體"/>
          <w:b/>
          <w:sz w:val="32"/>
          <w:szCs w:val="32"/>
        </w:rPr>
        <w:t>9</w:t>
      </w:r>
      <w:r w:rsidRPr="00867E59">
        <w:rPr>
          <w:rFonts w:eastAsia="標楷體" w:hAnsi="標楷體"/>
          <w:b/>
          <w:sz w:val="32"/>
          <w:szCs w:val="32"/>
        </w:rPr>
        <w:t>年</w:t>
      </w:r>
      <w:r>
        <w:rPr>
          <w:rFonts w:eastAsia="標楷體" w:hint="eastAsia"/>
          <w:b/>
          <w:sz w:val="32"/>
          <w:szCs w:val="32"/>
        </w:rPr>
        <w:t>弱勢個案</w:t>
      </w:r>
      <w:r w:rsidRPr="00867E59">
        <w:rPr>
          <w:rFonts w:eastAsia="標楷體"/>
          <w:b/>
          <w:sz w:val="32"/>
          <w:szCs w:val="32"/>
        </w:rPr>
        <w:t>就醫補助健保及醫療費用申請書</w:t>
      </w:r>
      <w:r w:rsidRPr="00867E59">
        <w:rPr>
          <w:rFonts w:eastAsia="標楷體"/>
          <w:sz w:val="28"/>
          <w:szCs w:val="28"/>
        </w:rPr>
        <w:t xml:space="preserve">               </w:t>
      </w:r>
      <w:r>
        <w:rPr>
          <w:rFonts w:eastAsia="標楷體" w:hint="eastAsia"/>
          <w:sz w:val="28"/>
          <w:szCs w:val="28"/>
        </w:rPr>
        <w:t xml:space="preserve">                            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5103"/>
      </w:tblGrid>
      <w:tr w:rsidR="008E4452" w:rsidRPr="004F19A6" w:rsidTr="00596906">
        <w:trPr>
          <w:trHeight w:val="1533"/>
        </w:trPr>
        <w:tc>
          <w:tcPr>
            <w:tcW w:w="425" w:type="dxa"/>
            <w:vAlign w:val="center"/>
          </w:tcPr>
          <w:p w:rsidR="008E4452" w:rsidRPr="004F19A6" w:rsidRDefault="008E4452" w:rsidP="00886D65">
            <w:pPr>
              <w:spacing w:line="460" w:lineRule="exact"/>
              <w:ind w:rightChars="300" w:right="7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申請人</w:t>
            </w:r>
          </w:p>
          <w:p w:rsidR="008E4452" w:rsidRPr="004F19A6" w:rsidRDefault="008E4452" w:rsidP="00886D65">
            <w:pPr>
              <w:spacing w:line="460" w:lineRule="exact"/>
              <w:ind w:rightChars="300" w:right="720"/>
              <w:jc w:val="center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資料</w:t>
            </w:r>
          </w:p>
        </w:tc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8E4452" w:rsidRPr="004F19A6" w:rsidRDefault="008E4452" w:rsidP="00886D65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姓名：</w:t>
            </w:r>
            <w:r w:rsidRPr="004F19A6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   </w:t>
            </w:r>
            <w:r w:rsidRPr="004F19A6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  </w:t>
            </w:r>
            <w:r w:rsidRPr="004F19A6">
              <w:rPr>
                <w:rFonts w:eastAsia="標楷體" w:hAnsi="標楷體"/>
              </w:rPr>
              <w:t>性別：</w:t>
            </w:r>
            <w:r>
              <w:rPr>
                <w:rFonts w:eastAsia="標楷體" w:hAnsi="標楷體" w:hint="eastAsia"/>
              </w:rPr>
              <w:t>□</w:t>
            </w:r>
            <w:r w:rsidRPr="004F19A6">
              <w:rPr>
                <w:rFonts w:eastAsia="標楷體" w:hAnsi="標楷體"/>
              </w:rPr>
              <w:t>男</w:t>
            </w:r>
            <w:r w:rsidRPr="004F19A6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4F19A6">
              <w:rPr>
                <w:rFonts w:eastAsia="標楷體" w:hAnsi="標楷體"/>
              </w:rPr>
              <w:t>女</w:t>
            </w:r>
            <w:r w:rsidRPr="004F19A6">
              <w:rPr>
                <w:rFonts w:eastAsia="標楷體"/>
              </w:rPr>
              <w:t xml:space="preserve">   </w:t>
            </w:r>
            <w:r w:rsidRPr="004F19A6">
              <w:rPr>
                <w:rFonts w:eastAsia="標楷體" w:hAnsi="標楷體"/>
              </w:rPr>
              <w:t>出生：</w:t>
            </w:r>
            <w:r>
              <w:rPr>
                <w:rFonts w:eastAsia="標楷體" w:hAnsi="標楷體" w:hint="eastAsia"/>
              </w:rPr>
              <w:t xml:space="preserve">   </w:t>
            </w:r>
            <w:r w:rsidRPr="004F19A6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</w:rPr>
              <w:t xml:space="preserve">   </w:t>
            </w:r>
            <w:r w:rsidRPr="004F19A6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</w:rPr>
              <w:t xml:space="preserve">   </w:t>
            </w:r>
            <w:r w:rsidRPr="004F19A6">
              <w:rPr>
                <w:rFonts w:eastAsia="標楷體" w:hAnsi="標楷體"/>
              </w:rPr>
              <w:t>日</w:t>
            </w:r>
            <w:r w:rsidRPr="004F19A6">
              <w:rPr>
                <w:rFonts w:eastAsia="標楷體"/>
              </w:rPr>
              <w:t xml:space="preserve"> </w:t>
            </w:r>
          </w:p>
          <w:p w:rsidR="008E4452" w:rsidRPr="004F19A6" w:rsidRDefault="008E4452" w:rsidP="00886D65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國民身分證統一編號：</w:t>
            </w:r>
            <w:r>
              <w:rPr>
                <w:rFonts w:eastAsia="標楷體" w:hAnsi="標楷體" w:hint="eastAsia"/>
              </w:rPr>
              <w:t xml:space="preserve"> </w:t>
            </w:r>
          </w:p>
          <w:p w:rsidR="008E4452" w:rsidRPr="004F19A6" w:rsidRDefault="008E4452" w:rsidP="00886D65">
            <w:pPr>
              <w:spacing w:line="460" w:lineRule="exact"/>
              <w:ind w:rightChars="300" w:right="720"/>
              <w:rPr>
                <w:rFonts w:eastAsia="標楷體" w:hAnsi="標楷體"/>
              </w:rPr>
            </w:pPr>
            <w:r w:rsidRPr="004F19A6">
              <w:rPr>
                <w:rFonts w:eastAsia="標楷體" w:hAnsi="標楷體"/>
              </w:rPr>
              <w:t>電話：（</w:t>
            </w:r>
            <w:r w:rsidRPr="004F19A6">
              <w:rPr>
                <w:rFonts w:eastAsia="標楷體"/>
              </w:rPr>
              <w:t>H</w:t>
            </w:r>
            <w:r w:rsidRPr="004F19A6">
              <w:rPr>
                <w:rFonts w:eastAsia="標楷體" w:hAnsi="標楷體"/>
              </w:rPr>
              <w:t>）╴╴╴╴╴╴（</w:t>
            </w:r>
            <w:r w:rsidRPr="004F19A6">
              <w:rPr>
                <w:rFonts w:eastAsia="標楷體"/>
              </w:rPr>
              <w:t>O</w:t>
            </w:r>
            <w:r w:rsidRPr="004F19A6">
              <w:rPr>
                <w:rFonts w:eastAsia="標楷體" w:hAnsi="標楷體"/>
              </w:rPr>
              <w:t>）╴╴╴╴╴╴</w:t>
            </w:r>
            <w:r w:rsidRPr="004F19A6">
              <w:rPr>
                <w:rFonts w:eastAsia="標楷體"/>
              </w:rPr>
              <w:t xml:space="preserve">  </w:t>
            </w:r>
            <w:r w:rsidRPr="004F19A6">
              <w:rPr>
                <w:rFonts w:eastAsia="標楷體" w:hAnsi="標楷體"/>
              </w:rPr>
              <w:t>（</w:t>
            </w:r>
            <w:r w:rsidRPr="004F19A6">
              <w:rPr>
                <w:rFonts w:eastAsia="標楷體"/>
              </w:rPr>
              <w:t>M</w:t>
            </w:r>
            <w:r w:rsidRPr="004F19A6">
              <w:rPr>
                <w:rFonts w:eastAsia="標楷體" w:hAnsi="標楷體"/>
              </w:rPr>
              <w:t>）</w:t>
            </w:r>
            <w:r w:rsidRPr="00083BF5">
              <w:rPr>
                <w:rFonts w:eastAsia="標楷體" w:hAnsi="標楷體" w:hint="eastAsia"/>
                <w:u w:val="single"/>
              </w:rPr>
              <w:t xml:space="preserve">                </w:t>
            </w:r>
          </w:p>
          <w:p w:rsidR="008E4452" w:rsidRPr="004F19A6" w:rsidRDefault="008E4452" w:rsidP="00886D65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 w:hint="eastAsia"/>
              </w:rPr>
              <w:t>家屬姓名：</w:t>
            </w:r>
            <w:r w:rsidRPr="004F19A6">
              <w:rPr>
                <w:rFonts w:eastAsia="標楷體" w:hAnsi="標楷體" w:hint="eastAsia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u w:val="single"/>
              </w:rPr>
              <w:t xml:space="preserve">   </w:t>
            </w:r>
            <w:r w:rsidRPr="004F19A6">
              <w:rPr>
                <w:rFonts w:eastAsia="標楷體" w:hAnsi="標楷體" w:hint="eastAsia"/>
                <w:u w:val="single"/>
              </w:rPr>
              <w:t xml:space="preserve">  </w:t>
            </w:r>
            <w:r w:rsidRPr="004F19A6">
              <w:rPr>
                <w:rFonts w:eastAsia="標楷體" w:hAnsi="標楷體" w:hint="eastAsia"/>
              </w:rPr>
              <w:t>關係：</w:t>
            </w:r>
            <w:r w:rsidRPr="004F19A6">
              <w:rPr>
                <w:rFonts w:eastAsia="標楷體" w:hAnsi="標楷體" w:hint="eastAsia"/>
                <w:u w:val="single"/>
              </w:rPr>
              <w:t xml:space="preserve">             </w:t>
            </w:r>
            <w:r w:rsidRPr="004F19A6">
              <w:rPr>
                <w:rFonts w:eastAsia="標楷體" w:hAnsi="標楷體" w:hint="eastAsia"/>
              </w:rPr>
              <w:t>電話：</w:t>
            </w:r>
            <w:r w:rsidRPr="004F19A6">
              <w:rPr>
                <w:rFonts w:eastAsia="標楷體" w:hAnsi="標楷體" w:hint="eastAsia"/>
                <w:u w:val="single"/>
              </w:rPr>
              <w:t xml:space="preserve">  </w:t>
            </w:r>
            <w:r w:rsidRPr="004F19A6">
              <w:rPr>
                <w:rFonts w:eastAsia="標楷體" w:hint="eastAsia"/>
                <w:u w:val="single"/>
              </w:rPr>
              <w:t xml:space="preserve">                   </w:t>
            </w:r>
            <w:r w:rsidRPr="004F19A6">
              <w:rPr>
                <w:rFonts w:eastAsia="標楷體" w:hint="eastAsia"/>
              </w:rPr>
              <w:t xml:space="preserve">  </w:t>
            </w:r>
          </w:p>
          <w:p w:rsidR="008E4452" w:rsidRPr="004F19A6" w:rsidRDefault="008E4452" w:rsidP="00886D65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居住地址：</w:t>
            </w:r>
            <w:r w:rsidRPr="004F19A6">
              <w:rPr>
                <w:rFonts w:eastAsia="標楷體"/>
              </w:rPr>
              <w:t xml:space="preserve"> </w:t>
            </w:r>
          </w:p>
          <w:p w:rsidR="008E4452" w:rsidRPr="00EF54CC" w:rsidRDefault="008E4452" w:rsidP="00886D65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戶籍地址：</w:t>
            </w:r>
          </w:p>
        </w:tc>
      </w:tr>
      <w:tr w:rsidR="008E4452" w:rsidRPr="004F19A6" w:rsidTr="00596906">
        <w:trPr>
          <w:trHeight w:val="768"/>
        </w:trPr>
        <w:tc>
          <w:tcPr>
            <w:tcW w:w="425" w:type="dxa"/>
            <w:vMerge w:val="restart"/>
            <w:vAlign w:val="center"/>
          </w:tcPr>
          <w:p w:rsidR="008E4452" w:rsidRDefault="008E4452" w:rsidP="00886D65">
            <w:pPr>
              <w:spacing w:line="460" w:lineRule="exact"/>
              <w:ind w:rightChars="300" w:right="72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代理人</w:t>
            </w:r>
          </w:p>
        </w:tc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8E4452" w:rsidRDefault="008E4452" w:rsidP="00886D65">
            <w:pPr>
              <w:spacing w:line="460" w:lineRule="exact"/>
              <w:ind w:rightChars="300" w:right="720"/>
              <w:rPr>
                <w:rFonts w:eastAsia="標楷體" w:hAnsi="標楷體"/>
                <w:b/>
              </w:rPr>
            </w:pPr>
            <w:r>
              <w:rPr>
                <w:rFonts w:eastAsia="標楷體" w:hint="eastAsia"/>
              </w:rPr>
              <w:t>申請</w:t>
            </w:r>
            <w:r w:rsidRPr="00DD356E">
              <w:rPr>
                <w:rFonts w:eastAsia="標楷體" w:hint="eastAsia"/>
              </w:rPr>
              <w:t xml:space="preserve">人因　</w:t>
            </w:r>
            <w:r w:rsidRPr="00DD356E">
              <w:rPr>
                <w:rFonts w:ascii="華康中楷體" w:eastAsia="標楷體" w:hAnsi="華康中楷體" w:hint="eastAsia"/>
              </w:rPr>
              <w:t xml:space="preserve">□重病昏迷　□未成年　</w:t>
            </w:r>
            <w:r>
              <w:rPr>
                <w:rFonts w:ascii="華康中楷體" w:eastAsia="標楷體" w:hAnsi="華康中楷體" w:hint="eastAsia"/>
              </w:rPr>
              <w:t>確實無法填</w:t>
            </w:r>
            <w:r w:rsidRPr="00DD356E">
              <w:rPr>
                <w:rFonts w:ascii="華康中楷體" w:eastAsia="標楷體" w:hAnsi="華康中楷體" w:hint="eastAsia"/>
              </w:rPr>
              <w:t>寫</w:t>
            </w:r>
            <w:r w:rsidRPr="0092587E">
              <w:rPr>
                <w:rFonts w:eastAsia="標楷體" w:hAnsi="標楷體"/>
              </w:rPr>
              <w:t>申請書</w:t>
            </w:r>
          </w:p>
          <w:p w:rsidR="008E4452" w:rsidRPr="0092587E" w:rsidRDefault="008E4452" w:rsidP="00886D65">
            <w:pPr>
              <w:spacing w:line="460" w:lineRule="exact"/>
              <w:ind w:rightChars="300" w:right="72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代理人</w:t>
            </w:r>
            <w:r w:rsidRPr="004F19A6">
              <w:rPr>
                <w:rFonts w:eastAsia="標楷體" w:hAnsi="標楷體" w:hint="eastAsia"/>
              </w:rPr>
              <w:t>姓名：</w:t>
            </w:r>
            <w:r>
              <w:rPr>
                <w:rFonts w:eastAsia="標楷體" w:hAnsi="標楷體" w:hint="eastAsia"/>
                <w:u w:val="single"/>
              </w:rPr>
              <w:t xml:space="preserve">               </w:t>
            </w:r>
            <w:r w:rsidRPr="004F19A6">
              <w:rPr>
                <w:rFonts w:eastAsia="標楷體" w:hAnsi="標楷體" w:hint="eastAsia"/>
                <w:u w:val="single"/>
              </w:rPr>
              <w:t xml:space="preserve"> </w:t>
            </w:r>
            <w:r w:rsidRPr="00DD356E">
              <w:rPr>
                <w:rFonts w:eastAsia="標楷體" w:hAnsi="標楷體" w:hint="eastAsia"/>
              </w:rPr>
              <w:t>與申請人</w:t>
            </w:r>
            <w:r w:rsidRPr="004F19A6">
              <w:rPr>
                <w:rFonts w:eastAsia="標楷體" w:hAnsi="標楷體" w:hint="eastAsia"/>
              </w:rPr>
              <w:t>關係：</w:t>
            </w:r>
            <w:r>
              <w:rPr>
                <w:rFonts w:eastAsia="標楷體" w:hAnsi="標楷體" w:hint="eastAsia"/>
                <w:u w:val="single"/>
              </w:rPr>
              <w:t xml:space="preserve">      </w:t>
            </w:r>
            <w:r w:rsidRPr="004F19A6">
              <w:rPr>
                <w:rFonts w:eastAsia="標楷體" w:hAnsi="標楷體" w:hint="eastAsia"/>
                <w:u w:val="single"/>
              </w:rPr>
              <w:t xml:space="preserve">  </w:t>
            </w:r>
            <w:r w:rsidRPr="004F19A6">
              <w:rPr>
                <w:rFonts w:eastAsia="標楷體" w:hAnsi="標楷體" w:hint="eastAsia"/>
              </w:rPr>
              <w:t>電話：</w:t>
            </w:r>
            <w:r w:rsidRPr="004F19A6">
              <w:rPr>
                <w:rFonts w:eastAsia="標楷體" w:hAnsi="標楷體" w:hint="eastAsia"/>
                <w:u w:val="single"/>
              </w:rPr>
              <w:t xml:space="preserve">  </w:t>
            </w:r>
            <w:r w:rsidRPr="004F19A6">
              <w:rPr>
                <w:rFonts w:eastAsia="標楷體" w:hint="eastAsia"/>
                <w:u w:val="single"/>
              </w:rPr>
              <w:t xml:space="preserve">      </w:t>
            </w:r>
            <w:r w:rsidRPr="00DD356E">
              <w:rPr>
                <w:rFonts w:eastAsia="標楷體" w:hint="eastAsia"/>
                <w:u w:val="single"/>
              </w:rPr>
              <w:t xml:space="preserve">     </w:t>
            </w:r>
          </w:p>
        </w:tc>
      </w:tr>
      <w:tr w:rsidR="008E4452" w:rsidRPr="004F19A6" w:rsidTr="00596906">
        <w:trPr>
          <w:trHeight w:val="1768"/>
        </w:trPr>
        <w:tc>
          <w:tcPr>
            <w:tcW w:w="425" w:type="dxa"/>
            <w:vMerge/>
            <w:vAlign w:val="center"/>
          </w:tcPr>
          <w:p w:rsidR="008E4452" w:rsidRDefault="008E4452" w:rsidP="00886D65">
            <w:pPr>
              <w:spacing w:line="460" w:lineRule="exact"/>
              <w:ind w:rightChars="300" w:right="720"/>
              <w:jc w:val="center"/>
              <w:rPr>
                <w:rFonts w:eastAsia="標楷體" w:hAnsi="標楷體"/>
              </w:rPr>
            </w:pPr>
          </w:p>
        </w:tc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8E4452" w:rsidRDefault="008E4452" w:rsidP="00886D65">
            <w:pPr>
              <w:spacing w:line="460" w:lineRule="exact"/>
              <w:ind w:rightChars="300" w:right="72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＊</w:t>
            </w:r>
            <w:r w:rsidRPr="00B5014E">
              <w:rPr>
                <w:rFonts w:ascii="標楷體" w:eastAsia="標楷體" w:hAnsi="標楷體" w:hint="eastAsia"/>
              </w:rPr>
              <w:t>重病昏迷者需檢附證明書，以</w:t>
            </w:r>
            <w:r>
              <w:rPr>
                <w:rFonts w:ascii="標楷體" w:eastAsia="標楷體" w:hAnsi="標楷體" w:hint="eastAsia"/>
              </w:rPr>
              <w:t>茲</w:t>
            </w:r>
            <w:r w:rsidRPr="00B5014E">
              <w:rPr>
                <w:rFonts w:ascii="標楷體" w:eastAsia="標楷體" w:hAnsi="標楷體" w:hint="eastAsia"/>
              </w:rPr>
              <w:t>證明無法親筆簽名</w:t>
            </w:r>
          </w:p>
          <w:p w:rsidR="008E4452" w:rsidRPr="00B5014E" w:rsidRDefault="008E4452" w:rsidP="00886D65">
            <w:pPr>
              <w:spacing w:line="460" w:lineRule="exact"/>
              <w:ind w:left="192" w:hangingChars="80" w:hanging="192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＊</w:t>
            </w:r>
            <w:r>
              <w:rPr>
                <w:rFonts w:ascii="標楷體" w:eastAsia="標楷體" w:hAnsi="標楷體" w:hint="eastAsia"/>
              </w:rPr>
              <w:t>申請</w:t>
            </w:r>
            <w:r w:rsidRPr="00B5014E">
              <w:rPr>
                <w:rFonts w:ascii="標楷體" w:eastAsia="標楷體" w:hAnsi="標楷體"/>
              </w:rPr>
              <w:t>人因故須由他人代理申請者，以其</w:t>
            </w:r>
            <w:r w:rsidRPr="00B5014E">
              <w:rPr>
                <w:rFonts w:ascii="標楷體" w:eastAsia="標楷體" w:hAnsi="標楷體" w:hint="eastAsia"/>
              </w:rPr>
              <w:t>家（</w:t>
            </w:r>
            <w:r w:rsidRPr="00B5014E">
              <w:rPr>
                <w:rFonts w:ascii="標楷體" w:eastAsia="標楷體" w:hAnsi="標楷體"/>
              </w:rPr>
              <w:t>親</w:t>
            </w:r>
            <w:r w:rsidRPr="00B5014E">
              <w:rPr>
                <w:rFonts w:ascii="標楷體" w:eastAsia="標楷體" w:hAnsi="標楷體" w:hint="eastAsia"/>
              </w:rPr>
              <w:t>）</w:t>
            </w:r>
            <w:r w:rsidRPr="00B5014E">
              <w:rPr>
                <w:rFonts w:ascii="標楷體" w:eastAsia="標楷體" w:hAnsi="標楷體"/>
              </w:rPr>
              <w:t>屬為優先；無</w:t>
            </w:r>
            <w:r w:rsidRPr="00B5014E">
              <w:rPr>
                <w:rFonts w:ascii="標楷體" w:eastAsia="標楷體" w:hAnsi="標楷體" w:hint="eastAsia"/>
              </w:rPr>
              <w:t>家（</w:t>
            </w:r>
            <w:r w:rsidRPr="00B5014E">
              <w:rPr>
                <w:rFonts w:ascii="標楷體" w:eastAsia="標楷體" w:hAnsi="標楷體"/>
              </w:rPr>
              <w:t>親</w:t>
            </w:r>
            <w:r w:rsidRPr="00B5014E">
              <w:rPr>
                <w:rFonts w:ascii="標楷體" w:eastAsia="標楷體" w:hAnsi="標楷體" w:hint="eastAsia"/>
              </w:rPr>
              <w:t>）</w:t>
            </w:r>
            <w:r w:rsidRPr="00B5014E">
              <w:rPr>
                <w:rFonts w:ascii="標楷體" w:eastAsia="標楷體" w:hAnsi="標楷體"/>
              </w:rPr>
              <w:t>屬者，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5014E">
              <w:rPr>
                <w:rFonts w:ascii="標楷體" w:eastAsia="標楷體" w:hAnsi="標楷體"/>
              </w:rPr>
              <w:t>得由社工訪視員或村里長代為申請。</w:t>
            </w:r>
          </w:p>
          <w:p w:rsidR="008E4452" w:rsidRDefault="008E4452" w:rsidP="00886D65">
            <w:pPr>
              <w:spacing w:line="460" w:lineRule="exact"/>
              <w:rPr>
                <w:rFonts w:ascii="標楷體" w:eastAsia="標楷體" w:hAnsi="標楷體"/>
              </w:rPr>
            </w:pPr>
            <w:r w:rsidRPr="0094558D">
              <w:rPr>
                <w:rFonts w:ascii="標楷體" w:eastAsia="標楷體" w:hAnsi="標楷體" w:hint="eastAsia"/>
              </w:rPr>
              <w:t>＊</w:t>
            </w:r>
            <w:r w:rsidRPr="00B5014E">
              <w:rPr>
                <w:rFonts w:ascii="標楷體" w:eastAsia="標楷體" w:hAnsi="標楷體" w:hint="eastAsia"/>
              </w:rPr>
              <w:t>未成年者，請由法定代理人代為申請，並檢附證明文件（例如：同戶戶口</w:t>
            </w:r>
            <w:r>
              <w:rPr>
                <w:rFonts w:ascii="標楷體" w:eastAsia="標楷體" w:hAnsi="標楷體" w:hint="eastAsia"/>
              </w:rPr>
              <w:t>名</w:t>
            </w:r>
            <w:r w:rsidRPr="00B5014E">
              <w:rPr>
                <w:rFonts w:ascii="標楷體" w:eastAsia="標楷體" w:hAnsi="標楷體" w:hint="eastAsia"/>
              </w:rPr>
              <w:t>簿</w:t>
            </w:r>
            <w:r>
              <w:rPr>
                <w:rFonts w:ascii="標楷體" w:eastAsia="標楷體" w:hAnsi="標楷體" w:hint="eastAsia"/>
              </w:rPr>
              <w:t>或</w:t>
            </w:r>
          </w:p>
          <w:p w:rsidR="008E4452" w:rsidRDefault="008E4452" w:rsidP="00886D65">
            <w:pPr>
              <w:spacing w:line="4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戶籍謄本</w:t>
            </w:r>
            <w:r w:rsidRPr="00B5014E">
              <w:rPr>
                <w:rFonts w:ascii="標楷體" w:eastAsia="標楷體" w:hAnsi="標楷體" w:hint="eastAsia"/>
              </w:rPr>
              <w:t>）</w:t>
            </w:r>
          </w:p>
        </w:tc>
      </w:tr>
      <w:tr w:rsidR="008E4452" w:rsidRPr="004F19A6" w:rsidTr="00596906">
        <w:trPr>
          <w:trHeight w:val="1515"/>
        </w:trPr>
        <w:tc>
          <w:tcPr>
            <w:tcW w:w="425" w:type="dxa"/>
            <w:vAlign w:val="center"/>
          </w:tcPr>
          <w:p w:rsidR="008E4452" w:rsidRPr="004F19A6" w:rsidRDefault="008E4452" w:rsidP="00886D65">
            <w:pPr>
              <w:spacing w:line="460" w:lineRule="exact"/>
              <w:ind w:rightChars="300" w:right="720"/>
              <w:jc w:val="center"/>
              <w:rPr>
                <w:rFonts w:eastAsia="標楷體"/>
              </w:rPr>
            </w:pPr>
            <w:r w:rsidRPr="004F19A6">
              <w:rPr>
                <w:rFonts w:eastAsia="標楷體" w:hAnsi="標楷體" w:hint="eastAsia"/>
              </w:rPr>
              <w:t>申請項目</w:t>
            </w:r>
          </w:p>
        </w:tc>
        <w:tc>
          <w:tcPr>
            <w:tcW w:w="10207" w:type="dxa"/>
            <w:gridSpan w:val="2"/>
          </w:tcPr>
          <w:p w:rsidR="008E4452" w:rsidRDefault="008E4452" w:rsidP="00886D65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住院膳食費，金額：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   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:rsidR="008E4452" w:rsidRDefault="008E4452" w:rsidP="00886D65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□部分負擔費用：門診金額：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B72A42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元、急診金額：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</w:t>
            </w:r>
            <w:r w:rsidR="00B72A42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元、住院金額：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:rsidR="008E4452" w:rsidRPr="004F19A6" w:rsidRDefault="008E4452" w:rsidP="00886D65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掛號費用，門診金額：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元、急診金額：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:rsidR="008E4452" w:rsidRPr="004F19A6" w:rsidRDefault="008E4452" w:rsidP="00886D65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□健保費用，金額：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 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  <w:r w:rsidRPr="004F19A6">
              <w:rPr>
                <w:rFonts w:ascii="標楷體" w:eastAsia="標楷體" w:hAnsi="標楷體" w:hint="eastAsia"/>
                <w:bCs/>
              </w:rPr>
              <w:t>(</w:t>
            </w:r>
            <w:r w:rsidRPr="004F19A6">
              <w:rPr>
                <w:rFonts w:ascii="標楷體" w:eastAsia="標楷體" w:hAnsi="標楷體" w:hint="eastAsia"/>
              </w:rPr>
              <w:t>每人每年</w:t>
            </w:r>
            <w:r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  <w:bCs/>
              </w:rPr>
              <w:t>10</w:t>
            </w:r>
            <w:r w:rsidRPr="004F19A6">
              <w:rPr>
                <w:rFonts w:ascii="標楷體" w:eastAsia="標楷體" w:hAnsi="標楷體" w:hint="eastAsia"/>
                <w:bCs/>
              </w:rPr>
              <w:t>,000</w:t>
            </w:r>
            <w:r>
              <w:rPr>
                <w:rFonts w:ascii="標楷體" w:eastAsia="標楷體" w:hAnsi="標楷體" w:hint="eastAsia"/>
                <w:bCs/>
              </w:rPr>
              <w:t>元為限</w:t>
            </w:r>
            <w:r w:rsidRPr="004F19A6">
              <w:rPr>
                <w:rFonts w:ascii="標楷體" w:eastAsia="標楷體" w:hAnsi="標楷體" w:hint="eastAsia"/>
                <w:bCs/>
              </w:rPr>
              <w:t>)</w:t>
            </w:r>
          </w:p>
          <w:p w:rsidR="008E4452" w:rsidRPr="004F19A6" w:rsidRDefault="008E4452" w:rsidP="00886D65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F19A6">
              <w:rPr>
                <w:rFonts w:ascii="標楷體" w:eastAsia="標楷體" w:hAnsi="標楷體" w:hint="eastAsia"/>
                <w:b/>
                <w:bCs/>
              </w:rPr>
              <w:t>＊</w:t>
            </w:r>
            <w:r w:rsidRPr="004F19A6">
              <w:rPr>
                <w:rFonts w:ascii="標楷體" w:eastAsia="標楷體" w:hAnsi="標楷體" w:hint="eastAsia"/>
                <w:bCs/>
              </w:rPr>
              <w:t>總計金額：</w:t>
            </w:r>
            <w:r w:rsidRPr="004F19A6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4F19A6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4F19A6">
              <w:rPr>
                <w:rFonts w:ascii="標楷體" w:eastAsia="標楷體" w:hAnsi="標楷體" w:hint="eastAsia"/>
                <w:bCs/>
              </w:rPr>
              <w:t>元(</w:t>
            </w:r>
            <w:r w:rsidRPr="004F19A6">
              <w:rPr>
                <w:rFonts w:ascii="標楷體" w:eastAsia="標楷體" w:hAnsi="標楷體" w:hint="eastAsia"/>
              </w:rPr>
              <w:t>每人每年以新台幣</w:t>
            </w:r>
            <w:r>
              <w:rPr>
                <w:rFonts w:ascii="標楷體" w:eastAsia="標楷體" w:hAnsi="標楷體" w:hint="eastAsia"/>
              </w:rPr>
              <w:t>30,000</w:t>
            </w:r>
            <w:r w:rsidRPr="004F19A6">
              <w:rPr>
                <w:rFonts w:ascii="標楷體" w:eastAsia="標楷體" w:hAnsi="標楷體" w:hint="eastAsia"/>
              </w:rPr>
              <w:t>元為</w:t>
            </w:r>
            <w:r>
              <w:rPr>
                <w:rFonts w:ascii="標楷體" w:eastAsia="標楷體" w:hAnsi="標楷體" w:hint="eastAsia"/>
                <w:bCs/>
              </w:rPr>
              <w:t>限</w:t>
            </w:r>
            <w:r w:rsidRPr="004F19A6">
              <w:rPr>
                <w:rFonts w:ascii="標楷體" w:eastAsia="標楷體" w:hAnsi="標楷體" w:hint="eastAsia"/>
                <w:bCs/>
              </w:rPr>
              <w:t>)</w:t>
            </w:r>
          </w:p>
        </w:tc>
      </w:tr>
      <w:tr w:rsidR="008E4452" w:rsidRPr="004F19A6" w:rsidTr="00596906">
        <w:trPr>
          <w:trHeight w:val="270"/>
        </w:trPr>
        <w:tc>
          <w:tcPr>
            <w:tcW w:w="425" w:type="dxa"/>
            <w:vMerge w:val="restart"/>
            <w:vAlign w:val="center"/>
          </w:tcPr>
          <w:p w:rsidR="008E4452" w:rsidRPr="004F19A6" w:rsidRDefault="008E4452" w:rsidP="00886D65">
            <w:pPr>
              <w:spacing w:line="460" w:lineRule="exact"/>
              <w:ind w:rightChars="300" w:right="720"/>
              <w:jc w:val="center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證明</w:t>
            </w:r>
          </w:p>
          <w:p w:rsidR="008E4452" w:rsidRPr="004F19A6" w:rsidRDefault="008E4452" w:rsidP="00886D65">
            <w:pPr>
              <w:spacing w:line="460" w:lineRule="exact"/>
              <w:ind w:rightChars="300" w:right="720"/>
              <w:jc w:val="center"/>
              <w:rPr>
                <w:rFonts w:eastAsia="標楷體" w:hAnsi="標楷體"/>
              </w:rPr>
            </w:pPr>
            <w:r w:rsidRPr="004F19A6">
              <w:rPr>
                <w:rFonts w:eastAsia="標楷體" w:hAnsi="標楷體"/>
              </w:rPr>
              <w:t>文件</w:t>
            </w:r>
          </w:p>
        </w:tc>
        <w:tc>
          <w:tcPr>
            <w:tcW w:w="5104" w:type="dxa"/>
            <w:vAlign w:val="center"/>
          </w:tcPr>
          <w:p w:rsidR="008E4452" w:rsidRPr="004F19A6" w:rsidRDefault="008E4452" w:rsidP="00886D65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4E2C95">
              <w:rPr>
                <w:rFonts w:ascii="標楷體" w:eastAsia="標楷體" w:hAnsi="標楷體" w:hint="eastAsia"/>
              </w:rPr>
              <w:t>已繳清醫療費用</w:t>
            </w:r>
          </w:p>
        </w:tc>
        <w:tc>
          <w:tcPr>
            <w:tcW w:w="5103" w:type="dxa"/>
            <w:vAlign w:val="center"/>
          </w:tcPr>
          <w:p w:rsidR="008E4452" w:rsidRPr="00DC3CFE" w:rsidRDefault="008E4452" w:rsidP="00886D65">
            <w:pPr>
              <w:spacing w:line="460" w:lineRule="exact"/>
              <w:ind w:rightChars="300" w:right="720"/>
              <w:jc w:val="center"/>
              <w:rPr>
                <w:rFonts w:ascii="標楷體" w:eastAsia="標楷體" w:hAnsi="標楷體" w:cs="Arial"/>
                <w:bCs/>
              </w:rPr>
            </w:pPr>
            <w:r w:rsidRPr="00DC3CFE">
              <w:rPr>
                <w:rFonts w:ascii="標楷體" w:eastAsia="標楷體" w:hAnsi="標楷體" w:cs="Arial" w:hint="eastAsia"/>
                <w:bCs/>
              </w:rPr>
              <w:t>積欠醫療費用</w:t>
            </w:r>
          </w:p>
        </w:tc>
      </w:tr>
      <w:tr w:rsidR="008E4452" w:rsidRPr="004F19A6" w:rsidTr="00596906">
        <w:trPr>
          <w:trHeight w:val="3374"/>
        </w:trPr>
        <w:tc>
          <w:tcPr>
            <w:tcW w:w="425" w:type="dxa"/>
            <w:vMerge/>
          </w:tcPr>
          <w:p w:rsidR="008E4452" w:rsidRPr="004F19A6" w:rsidRDefault="008E4452" w:rsidP="00886D65">
            <w:pPr>
              <w:spacing w:line="460" w:lineRule="exact"/>
              <w:ind w:rightChars="300" w:right="720"/>
              <w:rPr>
                <w:rFonts w:eastAsia="標楷體"/>
              </w:rPr>
            </w:pPr>
          </w:p>
        </w:tc>
        <w:tc>
          <w:tcPr>
            <w:tcW w:w="5104" w:type="dxa"/>
          </w:tcPr>
          <w:p w:rsidR="008E4452" w:rsidRPr="004F19A6" w:rsidRDefault="008E4452" w:rsidP="00596906">
            <w:pPr>
              <w:spacing w:line="4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</w:rPr>
              <w:t>1.□</w:t>
            </w:r>
            <w:r w:rsidRPr="0042170E">
              <w:rPr>
                <w:rFonts w:eastAsia="標楷體"/>
              </w:rPr>
              <w:t>申請人</w:t>
            </w:r>
            <w:r w:rsidRPr="0042170E">
              <w:rPr>
                <w:rFonts w:eastAsia="標楷體"/>
                <w:bCs/>
              </w:rPr>
              <w:t>身分證</w:t>
            </w:r>
            <w:r w:rsidRPr="0042170E">
              <w:rPr>
                <w:rFonts w:eastAsia="標楷體" w:hint="eastAsia"/>
                <w:bCs/>
              </w:rPr>
              <w:t>影本</w:t>
            </w:r>
            <w:r w:rsidRPr="0042170E">
              <w:rPr>
                <w:rFonts w:eastAsia="標楷體"/>
                <w:bCs/>
              </w:rPr>
              <w:t>、戶口名簿</w:t>
            </w:r>
            <w:r w:rsidRPr="0042170E">
              <w:rPr>
                <w:rFonts w:eastAsia="標楷體" w:hint="eastAsia"/>
                <w:bCs/>
              </w:rPr>
              <w:t>影本或</w:t>
            </w:r>
            <w:r w:rsidRPr="0042170E">
              <w:rPr>
                <w:rFonts w:eastAsia="標楷體"/>
                <w:bCs/>
              </w:rPr>
              <w:t>戶籍謄本</w:t>
            </w:r>
            <w:r w:rsidRPr="0042170E">
              <w:rPr>
                <w:rFonts w:eastAsia="標楷體" w:hint="eastAsia"/>
                <w:bCs/>
              </w:rPr>
              <w:t>正</w:t>
            </w:r>
            <w:r w:rsidRPr="0042170E">
              <w:rPr>
                <w:rFonts w:eastAsia="標楷體"/>
                <w:bCs/>
              </w:rPr>
              <w:t>本</w:t>
            </w:r>
            <w:r w:rsidRPr="004E2C95">
              <w:rPr>
                <w:rFonts w:ascii="標楷體" w:eastAsia="標楷體" w:hAnsi="標楷體" w:hint="eastAsia"/>
                <w:bCs/>
              </w:rPr>
              <w:t>（3選1）</w:t>
            </w:r>
          </w:p>
          <w:p w:rsidR="008E4452" w:rsidRDefault="008E4452" w:rsidP="00596906">
            <w:pPr>
              <w:spacing w:line="460" w:lineRule="exact"/>
              <w:ind w:left="480" w:hangingChars="200" w:hanging="480"/>
              <w:rPr>
                <w:rFonts w:eastAsia="標楷體"/>
              </w:rPr>
            </w:pPr>
            <w:r w:rsidRPr="004F19A6">
              <w:rPr>
                <w:rFonts w:ascii="標楷體" w:eastAsia="標楷體" w:hAnsi="標楷體" w:hint="eastAsia"/>
              </w:rPr>
              <w:t>2.□低收入戶、中低收入戶</w:t>
            </w:r>
            <w:r>
              <w:rPr>
                <w:rFonts w:ascii="標楷體" w:eastAsia="標楷體" w:hAnsi="標楷體" w:hint="eastAsia"/>
              </w:rPr>
              <w:t>、各級政府認定經濟困難</w:t>
            </w:r>
            <w:r w:rsidRPr="004F19A6">
              <w:rPr>
                <w:rFonts w:ascii="標楷體" w:eastAsia="標楷體" w:hAnsi="標楷體" w:hint="eastAsia"/>
              </w:rPr>
              <w:t>證明</w:t>
            </w:r>
          </w:p>
          <w:p w:rsidR="008E4452" w:rsidRPr="004F19A6" w:rsidRDefault="008E4452" w:rsidP="00596906">
            <w:pPr>
              <w:spacing w:line="460" w:lineRule="exact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  <w:bCs/>
              </w:rPr>
              <w:t>3.□</w:t>
            </w:r>
            <w:r w:rsidRPr="00F04F0E">
              <w:rPr>
                <w:rFonts w:ascii="標楷體" w:eastAsia="標楷體" w:hAnsi="標楷體" w:hint="eastAsia"/>
                <w:bCs/>
              </w:rPr>
              <w:t>弱勢個案</w:t>
            </w:r>
            <w:r w:rsidRPr="004F19A6">
              <w:rPr>
                <w:rFonts w:ascii="標楷體" w:eastAsia="標楷體" w:hAnsi="標楷體" w:hint="eastAsia"/>
                <w:bCs/>
              </w:rPr>
              <w:t>就醫</w:t>
            </w:r>
            <w:r>
              <w:rPr>
                <w:rFonts w:ascii="標楷體" w:eastAsia="標楷體" w:hAnsi="標楷體" w:hint="eastAsia"/>
                <w:bCs/>
              </w:rPr>
              <w:t>補助</w:t>
            </w:r>
            <w:r w:rsidRPr="004F19A6">
              <w:rPr>
                <w:rFonts w:ascii="標楷體" w:eastAsia="標楷體" w:hAnsi="標楷體" w:hint="eastAsia"/>
                <w:bCs/>
              </w:rPr>
              <w:t>申請書</w:t>
            </w:r>
          </w:p>
          <w:p w:rsidR="008E4452" w:rsidRDefault="008E4452" w:rsidP="00596906">
            <w:pPr>
              <w:spacing w:line="460" w:lineRule="exact"/>
              <w:ind w:left="430" w:hangingChars="179" w:hanging="430"/>
              <w:rPr>
                <w:rFonts w:ascii="標楷體" w:eastAsia="標楷體" w:hAnsi="標楷體"/>
                <w:bCs/>
              </w:rPr>
            </w:pPr>
            <w:r w:rsidRPr="004F19A6">
              <w:rPr>
                <w:rFonts w:ascii="標楷體" w:eastAsia="標楷體" w:hAnsi="標楷體" w:hint="eastAsia"/>
                <w:bCs/>
              </w:rPr>
              <w:t>4.□</w:t>
            </w:r>
            <w:r w:rsidRPr="004E2C95">
              <w:rPr>
                <w:rFonts w:ascii="標楷體" w:eastAsia="標楷體" w:hAnsi="標楷體" w:hint="eastAsia"/>
                <w:bCs/>
              </w:rPr>
              <w:t>繳費收據正本</w:t>
            </w:r>
            <w:r w:rsidR="00596906"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 w:hint="eastAsia"/>
                <w:bCs/>
              </w:rPr>
              <w:t>不得為影本並蓋與 正本相符章)</w:t>
            </w:r>
          </w:p>
          <w:p w:rsidR="008E4452" w:rsidRPr="004F19A6" w:rsidRDefault="008E4452" w:rsidP="00596906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5.□</w:t>
            </w:r>
            <w:r w:rsidRPr="004F19A6">
              <w:rPr>
                <w:rFonts w:ascii="標楷體" w:eastAsia="標楷體" w:hAnsi="標楷體" w:hint="eastAsia"/>
                <w:bCs/>
              </w:rPr>
              <w:t>存摺影本</w:t>
            </w:r>
          </w:p>
        </w:tc>
        <w:tc>
          <w:tcPr>
            <w:tcW w:w="5103" w:type="dxa"/>
          </w:tcPr>
          <w:p w:rsidR="008E4452" w:rsidRPr="004F19A6" w:rsidRDefault="008E4452" w:rsidP="00596906">
            <w:pPr>
              <w:spacing w:line="460" w:lineRule="exact"/>
              <w:ind w:leftChars="1" w:left="530" w:hangingChars="220" w:hanging="528"/>
              <w:jc w:val="both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</w:rPr>
              <w:t>1.□</w:t>
            </w:r>
            <w:r w:rsidRPr="0042170E">
              <w:rPr>
                <w:rFonts w:eastAsia="標楷體"/>
              </w:rPr>
              <w:t>申請人</w:t>
            </w:r>
            <w:r w:rsidRPr="0042170E">
              <w:rPr>
                <w:rFonts w:eastAsia="標楷體"/>
                <w:bCs/>
              </w:rPr>
              <w:t>身分證</w:t>
            </w:r>
            <w:r w:rsidRPr="0042170E">
              <w:rPr>
                <w:rFonts w:eastAsia="標楷體" w:hint="eastAsia"/>
                <w:bCs/>
              </w:rPr>
              <w:t>影本</w:t>
            </w:r>
            <w:r w:rsidRPr="0042170E">
              <w:rPr>
                <w:rFonts w:eastAsia="標楷體"/>
                <w:bCs/>
              </w:rPr>
              <w:t>、戶口名簿</w:t>
            </w:r>
            <w:r w:rsidRPr="0042170E">
              <w:rPr>
                <w:rFonts w:eastAsia="標楷體" w:hint="eastAsia"/>
                <w:bCs/>
              </w:rPr>
              <w:t>影本或</w:t>
            </w:r>
            <w:r w:rsidRPr="0042170E">
              <w:rPr>
                <w:rFonts w:eastAsia="標楷體"/>
                <w:bCs/>
              </w:rPr>
              <w:t>戶籍謄本</w:t>
            </w:r>
            <w:r w:rsidRPr="0042170E">
              <w:rPr>
                <w:rFonts w:eastAsia="標楷體" w:hint="eastAsia"/>
                <w:bCs/>
              </w:rPr>
              <w:t>正</w:t>
            </w:r>
            <w:r w:rsidRPr="0042170E">
              <w:rPr>
                <w:rFonts w:eastAsia="標楷體"/>
                <w:bCs/>
              </w:rPr>
              <w:t>本</w:t>
            </w:r>
            <w:r w:rsidRPr="004E2C95">
              <w:rPr>
                <w:rFonts w:ascii="標楷體" w:eastAsia="標楷體" w:hAnsi="標楷體" w:hint="eastAsia"/>
                <w:bCs/>
              </w:rPr>
              <w:t>（3選1）</w:t>
            </w:r>
          </w:p>
          <w:p w:rsidR="008E4452" w:rsidRPr="004F19A6" w:rsidRDefault="008E4452" w:rsidP="00596906">
            <w:pPr>
              <w:spacing w:line="46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</w:rPr>
              <w:t>2.□低收入戶、中低收入戶</w:t>
            </w:r>
            <w:r>
              <w:rPr>
                <w:rFonts w:ascii="標楷體" w:eastAsia="標楷體" w:hAnsi="標楷體" w:hint="eastAsia"/>
              </w:rPr>
              <w:t>、各級政府認定經濟困難</w:t>
            </w:r>
            <w:r w:rsidRPr="004F19A6">
              <w:rPr>
                <w:rFonts w:ascii="標楷體" w:eastAsia="標楷體" w:hAnsi="標楷體" w:hint="eastAsia"/>
              </w:rPr>
              <w:t>證明</w:t>
            </w:r>
          </w:p>
          <w:p w:rsidR="008E4452" w:rsidRPr="004F19A6" w:rsidRDefault="008E4452" w:rsidP="00596906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  <w:bCs/>
              </w:rPr>
              <w:t>3.□</w:t>
            </w:r>
            <w:r w:rsidRPr="00F04F0E">
              <w:rPr>
                <w:rFonts w:ascii="標楷體" w:eastAsia="標楷體" w:hAnsi="標楷體" w:hint="eastAsia"/>
                <w:bCs/>
              </w:rPr>
              <w:t>弱勢個案</w:t>
            </w:r>
            <w:r w:rsidRPr="004F19A6">
              <w:rPr>
                <w:rFonts w:ascii="標楷體" w:eastAsia="標楷體" w:hAnsi="標楷體" w:hint="eastAsia"/>
                <w:bCs/>
              </w:rPr>
              <w:t>就醫</w:t>
            </w:r>
            <w:r>
              <w:rPr>
                <w:rFonts w:ascii="標楷體" w:eastAsia="標楷體" w:hAnsi="標楷體" w:hint="eastAsia"/>
                <w:bCs/>
              </w:rPr>
              <w:t>補助</w:t>
            </w:r>
            <w:r w:rsidRPr="004F19A6">
              <w:rPr>
                <w:rFonts w:ascii="標楷體" w:eastAsia="標楷體" w:hAnsi="標楷體" w:hint="eastAsia"/>
                <w:bCs/>
              </w:rPr>
              <w:t>申請書</w:t>
            </w:r>
          </w:p>
          <w:p w:rsidR="008E4452" w:rsidRDefault="008E4452" w:rsidP="00596906">
            <w:pPr>
              <w:spacing w:line="460" w:lineRule="exact"/>
              <w:jc w:val="both"/>
              <w:rPr>
                <w:rFonts w:ascii="標楷體" w:eastAsia="標楷體" w:hAnsi="標楷體"/>
                <w:bCs/>
              </w:rPr>
            </w:pPr>
            <w:r w:rsidRPr="004F19A6">
              <w:rPr>
                <w:rFonts w:ascii="標楷體" w:eastAsia="標楷體" w:hAnsi="標楷體" w:hint="eastAsia"/>
                <w:bCs/>
              </w:rPr>
              <w:t>4.□</w:t>
            </w:r>
            <w:r w:rsidRPr="004E2C95">
              <w:rPr>
                <w:rFonts w:ascii="標楷體" w:eastAsia="標楷體" w:hAnsi="標楷體" w:hint="eastAsia"/>
                <w:bCs/>
              </w:rPr>
              <w:t>醫療欠費明細表</w:t>
            </w:r>
          </w:p>
          <w:p w:rsidR="008E4452" w:rsidRPr="00DC3CFE" w:rsidRDefault="008E4452" w:rsidP="00596906">
            <w:pPr>
              <w:spacing w:line="4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5.□</w:t>
            </w:r>
            <w:r w:rsidRPr="004E2C95">
              <w:rPr>
                <w:rFonts w:ascii="標楷體" w:eastAsia="標楷體" w:hAnsi="標楷體" w:hint="eastAsia"/>
              </w:rPr>
              <w:t>醫療請款公文</w:t>
            </w:r>
            <w:r>
              <w:rPr>
                <w:rFonts w:ascii="標楷體" w:eastAsia="標楷體" w:hAnsi="標楷體" w:hint="eastAsia"/>
              </w:rPr>
              <w:t>及</w:t>
            </w:r>
            <w:r w:rsidRPr="004E2C95">
              <w:rPr>
                <w:rFonts w:ascii="標楷體" w:eastAsia="標楷體" w:hAnsi="標楷體" w:hint="eastAsia"/>
              </w:rPr>
              <w:t>請款收據正本</w:t>
            </w:r>
          </w:p>
        </w:tc>
      </w:tr>
    </w:tbl>
    <w:p w:rsidR="008E4452" w:rsidRPr="00D45A93" w:rsidRDefault="008E4452" w:rsidP="008E4452">
      <w:pPr>
        <w:spacing w:line="300" w:lineRule="exact"/>
        <w:ind w:leftChars="-300" w:left="238" w:rightChars="-345" w:right="-828" w:hangingChars="342" w:hanging="958"/>
        <w:rPr>
          <w:rFonts w:eastAsia="標楷體"/>
          <w:sz w:val="20"/>
          <w:szCs w:val="20"/>
        </w:rPr>
      </w:pPr>
      <w:r w:rsidRPr="004F19A6">
        <w:rPr>
          <w:rFonts w:ascii="標楷體" w:eastAsia="標楷體" w:hAnsi="標楷體" w:hint="eastAsia"/>
          <w:sz w:val="28"/>
          <w:szCs w:val="28"/>
          <w:shd w:val="pct15" w:color="auto" w:fill="FFFFFF"/>
        </w:rPr>
        <w:t>註：</w:t>
      </w:r>
      <w:r w:rsidRPr="004F19A6">
        <w:rPr>
          <w:rFonts w:ascii="標楷體" w:eastAsia="標楷體" w:hAnsi="標楷體" w:hint="eastAsia"/>
          <w:sz w:val="28"/>
          <w:szCs w:val="28"/>
        </w:rPr>
        <w:t xml:space="preserve"> </w:t>
      </w:r>
      <w:r w:rsidRPr="00D45A93">
        <w:rPr>
          <w:rFonts w:eastAsia="標楷體"/>
          <w:sz w:val="20"/>
          <w:szCs w:val="20"/>
        </w:rPr>
        <w:t xml:space="preserve">1. </w:t>
      </w:r>
      <w:r w:rsidRPr="00D45A93">
        <w:rPr>
          <w:rFonts w:eastAsia="標楷體" w:hAnsi="標楷體"/>
          <w:sz w:val="20"/>
          <w:szCs w:val="20"/>
        </w:rPr>
        <w:t>本表有關</w:t>
      </w:r>
      <w:r>
        <w:rPr>
          <w:rFonts w:eastAsia="標楷體" w:hAnsi="標楷體"/>
          <w:sz w:val="20"/>
          <w:szCs w:val="20"/>
        </w:rPr>
        <w:t>申請人基本資料、求助事由、證明文件</w:t>
      </w:r>
      <w:r w:rsidRPr="00D45A93">
        <w:rPr>
          <w:rFonts w:eastAsia="標楷體" w:hAnsi="標楷體"/>
          <w:sz w:val="20"/>
          <w:szCs w:val="20"/>
        </w:rPr>
        <w:t>係申請人或家屬據實陳述，如有不實願負相關法律責任。</w:t>
      </w:r>
    </w:p>
    <w:p w:rsidR="008E4452" w:rsidRPr="0092587E" w:rsidRDefault="008E4452" w:rsidP="008E4452">
      <w:pPr>
        <w:numPr>
          <w:ilvl w:val="0"/>
          <w:numId w:val="19"/>
        </w:numPr>
        <w:tabs>
          <w:tab w:val="clear" w:pos="360"/>
        </w:tabs>
        <w:spacing w:line="300" w:lineRule="exact"/>
        <w:ind w:left="238" w:rightChars="-345" w:right="-828" w:hanging="238"/>
        <w:rPr>
          <w:rFonts w:eastAsia="標楷體" w:hAnsi="標楷體"/>
          <w:sz w:val="20"/>
          <w:szCs w:val="20"/>
        </w:rPr>
      </w:pPr>
      <w:r>
        <w:rPr>
          <w:rFonts w:eastAsia="標楷體" w:hAnsi="標楷體" w:hint="eastAsia"/>
          <w:sz w:val="20"/>
          <w:szCs w:val="20"/>
        </w:rPr>
        <w:t>同意新竹縣政府衛生局</w:t>
      </w:r>
      <w:r>
        <w:rPr>
          <w:rFonts w:eastAsia="標楷體" w:hAnsi="標楷體"/>
          <w:sz w:val="20"/>
          <w:szCs w:val="20"/>
        </w:rPr>
        <w:t>如</w:t>
      </w:r>
      <w:r w:rsidRPr="00D45A93">
        <w:rPr>
          <w:rFonts w:eastAsia="標楷體" w:hAnsi="標楷體"/>
          <w:sz w:val="20"/>
          <w:szCs w:val="20"/>
        </w:rPr>
        <w:t>基於個案評估及審核之必要</w:t>
      </w:r>
      <w:r>
        <w:rPr>
          <w:rFonts w:eastAsia="標楷體" w:hAnsi="標楷體"/>
          <w:sz w:val="20"/>
          <w:szCs w:val="20"/>
        </w:rPr>
        <w:t>，</w:t>
      </w:r>
      <w:r>
        <w:rPr>
          <w:rFonts w:eastAsia="標楷體" w:hAnsi="標楷體" w:hint="eastAsia"/>
          <w:sz w:val="20"/>
          <w:szCs w:val="20"/>
        </w:rPr>
        <w:t>得以</w:t>
      </w:r>
      <w:r w:rsidRPr="0092587E">
        <w:rPr>
          <w:rFonts w:eastAsia="標楷體" w:hAnsi="標楷體"/>
          <w:sz w:val="20"/>
          <w:szCs w:val="20"/>
        </w:rPr>
        <w:t>調閱</w:t>
      </w:r>
      <w:r w:rsidRPr="0092587E">
        <w:rPr>
          <w:rFonts w:eastAsia="標楷體" w:hAnsi="標楷體" w:hint="eastAsia"/>
          <w:sz w:val="20"/>
          <w:szCs w:val="20"/>
        </w:rPr>
        <w:t>申請</w:t>
      </w:r>
      <w:r w:rsidRPr="0092587E">
        <w:rPr>
          <w:rFonts w:eastAsia="標楷體" w:hAnsi="標楷體"/>
          <w:sz w:val="20"/>
          <w:szCs w:val="20"/>
        </w:rPr>
        <w:t>人及家屬之戶籍或財稅有關資料。</w:t>
      </w:r>
    </w:p>
    <w:p w:rsidR="008E4452" w:rsidRPr="004F19A6" w:rsidRDefault="008E4452" w:rsidP="008E4452">
      <w:pPr>
        <w:spacing w:line="300" w:lineRule="exact"/>
        <w:ind w:left="200" w:rightChars="-120" w:right="-288" w:hangingChars="100" w:hanging="200"/>
        <w:rPr>
          <w:rFonts w:eastAsia="標楷體" w:hAnsi="標楷體"/>
        </w:rPr>
      </w:pPr>
      <w:r w:rsidRPr="00D45A93">
        <w:rPr>
          <w:rFonts w:eastAsia="標楷體"/>
          <w:sz w:val="20"/>
          <w:szCs w:val="20"/>
        </w:rPr>
        <w:t>3.</w:t>
      </w:r>
      <w:r w:rsidRPr="00D45A93">
        <w:rPr>
          <w:rFonts w:eastAsia="標楷體" w:hint="eastAsia"/>
          <w:sz w:val="20"/>
          <w:szCs w:val="20"/>
        </w:rPr>
        <w:t xml:space="preserve"> </w:t>
      </w:r>
      <w:r w:rsidRPr="00D45A93">
        <w:rPr>
          <w:rFonts w:eastAsia="標楷體" w:hAnsi="標楷體"/>
          <w:sz w:val="20"/>
          <w:szCs w:val="20"/>
        </w:rPr>
        <w:t>申請人</w:t>
      </w:r>
      <w:r>
        <w:rPr>
          <w:rFonts w:eastAsia="標楷體" w:hAnsi="標楷體" w:hint="eastAsia"/>
          <w:sz w:val="20"/>
          <w:szCs w:val="20"/>
        </w:rPr>
        <w:t>不得</w:t>
      </w:r>
      <w:r w:rsidRPr="00D45A93">
        <w:rPr>
          <w:rFonts w:eastAsia="標楷體" w:hAnsi="標楷體"/>
          <w:sz w:val="20"/>
          <w:szCs w:val="20"/>
        </w:rPr>
        <w:t>重覆申請部份負擔及健保費等補助項目，一經查明取消補助相關費用</w:t>
      </w:r>
      <w:r w:rsidRPr="00D45A93">
        <w:rPr>
          <w:rFonts w:eastAsia="標楷體" w:hAnsi="標楷體" w:hint="eastAsia"/>
          <w:sz w:val="20"/>
          <w:szCs w:val="20"/>
        </w:rPr>
        <w:t>。</w:t>
      </w:r>
    </w:p>
    <w:p w:rsidR="00596906" w:rsidRDefault="008E4452" w:rsidP="00B72A42">
      <w:pPr>
        <w:rPr>
          <w:rFonts w:eastAsia="標楷體" w:hAnsi="標楷體"/>
          <w:u w:val="single"/>
        </w:rPr>
      </w:pPr>
      <w:r w:rsidRPr="004F19A6">
        <w:rPr>
          <w:rFonts w:eastAsia="標楷體" w:hAnsi="標楷體"/>
        </w:rPr>
        <w:t>申請人</w:t>
      </w:r>
      <w:r>
        <w:rPr>
          <w:rFonts w:eastAsia="標楷體" w:hAnsi="標楷體" w:hint="eastAsia"/>
        </w:rPr>
        <w:t>（本人）</w:t>
      </w:r>
      <w:r w:rsidRPr="004F19A6">
        <w:rPr>
          <w:rFonts w:eastAsia="標楷體" w:hAnsi="標楷體"/>
        </w:rPr>
        <w:t>簽名蓋章</w:t>
      </w:r>
      <w:r w:rsidRPr="004F19A6">
        <w:rPr>
          <w:rFonts w:eastAsia="標楷體" w:hAnsi="標楷體" w:hint="eastAsia"/>
        </w:rPr>
        <w:t>：</w:t>
      </w:r>
      <w:r w:rsidRPr="004F19A6">
        <w:rPr>
          <w:rFonts w:eastAsia="標楷體"/>
        </w:rPr>
        <w:t xml:space="preserve">                      </w:t>
      </w:r>
      <w:r w:rsidR="00596906">
        <w:rPr>
          <w:rFonts w:eastAsia="標楷體"/>
        </w:rPr>
        <w:t xml:space="preserve">    </w:t>
      </w:r>
      <w:r w:rsidRPr="004F19A6">
        <w:rPr>
          <w:rFonts w:eastAsia="標楷體" w:hint="eastAsia"/>
        </w:rPr>
        <w:t>申請日期：</w:t>
      </w:r>
      <w:r w:rsidRPr="004F19A6">
        <w:rPr>
          <w:rFonts w:eastAsia="標楷體"/>
          <w:u w:val="single"/>
        </w:rPr>
        <w:t xml:space="preserve">  </w:t>
      </w:r>
      <w:r w:rsidRPr="004F19A6">
        <w:rPr>
          <w:rFonts w:eastAsia="標楷體" w:hint="eastAsia"/>
          <w:u w:val="single"/>
        </w:rPr>
        <w:t xml:space="preserve">   </w:t>
      </w:r>
      <w:r w:rsidRPr="004F19A6">
        <w:rPr>
          <w:rFonts w:eastAsia="標楷體" w:hAnsi="標楷體"/>
          <w:u w:val="single"/>
        </w:rPr>
        <w:t>年</w:t>
      </w:r>
      <w:r w:rsidRPr="004F19A6">
        <w:rPr>
          <w:rFonts w:eastAsia="標楷體" w:hAnsi="標楷體" w:hint="eastAsia"/>
          <w:u w:val="single"/>
        </w:rPr>
        <w:t xml:space="preserve">    </w:t>
      </w:r>
      <w:r w:rsidRPr="004F19A6">
        <w:rPr>
          <w:rFonts w:eastAsia="標楷體" w:hAnsi="標楷體"/>
          <w:u w:val="single"/>
        </w:rPr>
        <w:t>月</w:t>
      </w:r>
      <w:r w:rsidRPr="004F19A6">
        <w:rPr>
          <w:rFonts w:eastAsia="標楷體" w:hAnsi="標楷體" w:hint="eastAsia"/>
          <w:u w:val="single"/>
        </w:rPr>
        <w:t xml:space="preserve"> </w:t>
      </w:r>
      <w:r w:rsidR="00B72A42">
        <w:rPr>
          <w:rFonts w:eastAsia="標楷體" w:hAnsi="標楷體"/>
          <w:u w:val="single"/>
        </w:rPr>
        <w:t xml:space="preserve">  </w:t>
      </w:r>
      <w:r w:rsidRPr="004F19A6">
        <w:rPr>
          <w:rFonts w:eastAsia="標楷體" w:hAnsi="標楷體" w:hint="eastAsia"/>
          <w:u w:val="single"/>
        </w:rPr>
        <w:t xml:space="preserve"> </w:t>
      </w:r>
      <w:r w:rsidRPr="004F19A6">
        <w:rPr>
          <w:rFonts w:eastAsia="標楷體" w:hAnsi="標楷體"/>
          <w:u w:val="single"/>
        </w:rPr>
        <w:t>日</w:t>
      </w:r>
    </w:p>
    <w:p w:rsidR="008E4452" w:rsidRPr="00B72A42" w:rsidRDefault="008E4452" w:rsidP="00B72A42">
      <w:pPr>
        <w:rPr>
          <w:rFonts w:eastAsia="標楷體" w:hAnsi="標楷體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FEA00" wp14:editId="1FB0E4AF">
                <wp:simplePos x="0" y="0"/>
                <wp:positionH relativeFrom="column">
                  <wp:posOffset>6858000</wp:posOffset>
                </wp:positionH>
                <wp:positionV relativeFrom="paragraph">
                  <wp:posOffset>-342900</wp:posOffset>
                </wp:positionV>
                <wp:extent cx="914400" cy="45720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452" w:rsidRDefault="008E4452" w:rsidP="008E4452">
                            <w:r w:rsidRPr="009644A2">
                              <w:rPr>
                                <w:rFonts w:eastAsia="標楷體" w:hAnsi="標楷體"/>
                                <w:b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color w:val="000000"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AFE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0pt;margin-top:-27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" stroked="f">
                <v:textbox>
                  <w:txbxContent>
                    <w:p w:rsidR="008E4452" w:rsidRDefault="008E4452" w:rsidP="008E4452">
                      <w:r w:rsidRPr="009644A2">
                        <w:rPr>
                          <w:rFonts w:eastAsia="標楷體" w:hAnsi="標楷體"/>
                          <w:b/>
                          <w:color w:val="000000"/>
                        </w:rPr>
                        <w:t>附</w:t>
                      </w:r>
                      <w:r>
                        <w:rPr>
                          <w:rFonts w:eastAsia="標楷體" w:hAnsi="標楷體" w:hint="eastAsia"/>
                          <w:b/>
                          <w:color w:val="000000"/>
                        </w:rPr>
                        <w:t>件三</w:t>
                      </w:r>
                    </w:p>
                  </w:txbxContent>
                </v:textbox>
              </v:shape>
            </w:pict>
          </mc:Fallback>
        </mc:AlternateContent>
      </w:r>
      <w:r w:rsidRPr="0092587E">
        <w:rPr>
          <w:rFonts w:ascii="標楷體" w:eastAsia="標楷體" w:hAnsi="標楷體" w:hint="eastAsia"/>
        </w:rPr>
        <w:t>代理人</w:t>
      </w:r>
      <w:r>
        <w:rPr>
          <w:rFonts w:eastAsia="標楷體" w:hAnsi="標楷體" w:hint="eastAsia"/>
        </w:rPr>
        <w:t>（本人）</w:t>
      </w:r>
      <w:r w:rsidRPr="004F19A6">
        <w:rPr>
          <w:rFonts w:eastAsia="標楷體" w:hAnsi="標楷體"/>
        </w:rPr>
        <w:t>簽名蓋章</w:t>
      </w:r>
      <w:r w:rsidRPr="004F19A6">
        <w:rPr>
          <w:rFonts w:eastAsia="標楷體" w:hAnsi="標楷體" w:hint="eastAsia"/>
        </w:rPr>
        <w:t>：</w:t>
      </w:r>
      <w:r>
        <w:rPr>
          <w:rFonts w:hint="eastAsia"/>
        </w:rPr>
        <w:t xml:space="preserve">  </w:t>
      </w:r>
    </w:p>
    <w:p w:rsidR="00FE4AAF" w:rsidRDefault="00FE4AAF" w:rsidP="00596906">
      <w:pPr>
        <w:spacing w:line="300" w:lineRule="exact"/>
        <w:ind w:leftChars="-29" w:left="154" w:rightChars="-120" w:right="-288" w:hangingChars="70" w:hanging="224"/>
        <w:jc w:val="center"/>
        <w:rPr>
          <w:rFonts w:ascii="標楷體" w:eastAsia="標楷體" w:hAnsi="標楷體"/>
          <w:sz w:val="32"/>
          <w:szCs w:val="32"/>
        </w:rPr>
      </w:pPr>
      <w:r w:rsidRPr="00AF56F5">
        <w:rPr>
          <w:rFonts w:eastAsia="標楷體" w:hAnsi="標楷體"/>
          <w:b/>
          <w:bCs/>
          <w:sz w:val="32"/>
          <w:szCs w:val="32"/>
        </w:rPr>
        <w:lastRenderedPageBreak/>
        <w:t>領款單據</w:t>
      </w:r>
    </w:p>
    <w:p w:rsidR="00FE4AAF" w:rsidRPr="00FE4AAF" w:rsidRDefault="00FE4AAF" w:rsidP="00E96652">
      <w:pPr>
        <w:tabs>
          <w:tab w:val="left" w:pos="6804"/>
        </w:tabs>
        <w:spacing w:line="560" w:lineRule="exact"/>
        <w:ind w:leftChars="-118" w:left="-283" w:firstLineChars="142" w:firstLine="284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7C564D">
        <w:rPr>
          <w:rFonts w:ascii="標楷體" w:eastAsia="標楷體" w:hAnsi="標楷體" w:hint="eastAsia"/>
          <w:b/>
          <w:spacing w:val="-20"/>
        </w:rPr>
        <w:t>壹</w:t>
      </w:r>
      <w:r w:rsidRPr="007C564D">
        <w:rPr>
          <w:rFonts w:ascii="標楷體" w:eastAsia="標楷體" w:hAnsi="標楷體"/>
          <w:b/>
          <w:spacing w:val="-20"/>
        </w:rPr>
        <w:t>、經費支出事由：</w:t>
      </w:r>
      <w:r w:rsidRPr="007C564D">
        <w:rPr>
          <w:rFonts w:ascii="標楷體" w:eastAsia="標楷體" w:hAnsi="標楷體"/>
          <w:b/>
          <w:spacing w:val="-20"/>
          <w:szCs w:val="28"/>
        </w:rPr>
        <w:t>辦理</w:t>
      </w:r>
      <w:r w:rsidRPr="007C564D">
        <w:rPr>
          <w:rFonts w:ascii="標楷體" w:eastAsia="標楷體" w:hAnsi="標楷體" w:hint="eastAsia"/>
          <w:b/>
          <w:bCs/>
          <w:spacing w:val="-20"/>
          <w:szCs w:val="28"/>
        </w:rPr>
        <w:t>衛生福利部</w:t>
      </w:r>
      <w:r w:rsidRPr="007C564D">
        <w:rPr>
          <w:rFonts w:ascii="標楷體" w:eastAsia="標楷體" w:hAnsi="標楷體"/>
          <w:b/>
          <w:bCs/>
          <w:spacing w:val="-20"/>
          <w:szCs w:val="28"/>
        </w:rPr>
        <w:t>10</w:t>
      </w:r>
      <w:r>
        <w:rPr>
          <w:rFonts w:ascii="標楷體" w:eastAsia="標楷體" w:hAnsi="標楷體"/>
          <w:b/>
          <w:bCs/>
          <w:spacing w:val="-20"/>
          <w:szCs w:val="28"/>
        </w:rPr>
        <w:t>9</w:t>
      </w:r>
      <w:r w:rsidRPr="007C564D">
        <w:rPr>
          <w:rFonts w:ascii="標楷體" w:eastAsia="標楷體" w:hAnsi="標楷體"/>
          <w:b/>
          <w:bCs/>
          <w:spacing w:val="-20"/>
          <w:szCs w:val="28"/>
        </w:rPr>
        <w:t>年度公益彩券回饋金計畫</w:t>
      </w:r>
      <w:r w:rsidRPr="007C564D">
        <w:rPr>
          <w:rFonts w:ascii="標楷體" w:eastAsia="標楷體" w:hAnsi="標楷體" w:hint="eastAsia"/>
          <w:b/>
          <w:bCs/>
          <w:spacing w:val="-20"/>
          <w:szCs w:val="28"/>
        </w:rPr>
        <w:t>－新竹縣</w:t>
      </w:r>
      <w:r w:rsidRPr="007C564D">
        <w:rPr>
          <w:rFonts w:ascii="標楷體" w:eastAsia="標楷體" w:hAnsi="標楷體"/>
          <w:b/>
          <w:bCs/>
          <w:spacing w:val="-20"/>
          <w:szCs w:val="28"/>
        </w:rPr>
        <w:t>弱勢</w:t>
      </w:r>
      <w:r w:rsidRPr="007C564D">
        <w:rPr>
          <w:rFonts w:ascii="標楷體" w:eastAsia="標楷體" w:hAnsi="標楷體" w:hint="eastAsia"/>
          <w:b/>
          <w:bCs/>
          <w:spacing w:val="-20"/>
          <w:szCs w:val="28"/>
        </w:rPr>
        <w:t>個案</w:t>
      </w:r>
      <w:r w:rsidRPr="007C564D">
        <w:rPr>
          <w:rFonts w:ascii="標楷體" w:eastAsia="標楷體" w:hAnsi="標楷體"/>
          <w:b/>
          <w:bCs/>
          <w:spacing w:val="-20"/>
          <w:szCs w:val="28"/>
        </w:rPr>
        <w:t>就醫補助</w:t>
      </w:r>
      <w:r w:rsidRPr="007C564D">
        <w:rPr>
          <w:rFonts w:ascii="標楷體" w:eastAsia="標楷體" w:hAnsi="標楷體" w:hint="eastAsia"/>
          <w:b/>
          <w:bCs/>
          <w:spacing w:val="-20"/>
          <w:szCs w:val="28"/>
        </w:rPr>
        <w:t>計畫</w:t>
      </w:r>
      <w:r w:rsidRPr="007C564D">
        <w:rPr>
          <w:rFonts w:ascii="標楷體" w:eastAsia="標楷體" w:hAnsi="標楷體"/>
          <w:b/>
          <w:bCs/>
          <w:spacing w:val="-20"/>
          <w:szCs w:val="28"/>
        </w:rPr>
        <w:t>領款單據</w:t>
      </w:r>
    </w:p>
    <w:p w:rsidR="00FE4AAF" w:rsidRPr="007C564D" w:rsidRDefault="00FE4AAF" w:rsidP="00E96652">
      <w:pPr>
        <w:rPr>
          <w:rFonts w:eastAsia="標楷體" w:hAnsi="標楷體"/>
          <w:b/>
          <w:szCs w:val="28"/>
        </w:rPr>
      </w:pPr>
      <w:r w:rsidRPr="007C564D">
        <w:rPr>
          <w:rFonts w:eastAsia="標楷體" w:hAnsi="標楷體" w:hint="eastAsia"/>
          <w:b/>
          <w:szCs w:val="28"/>
        </w:rPr>
        <w:t>貳</w:t>
      </w:r>
      <w:r w:rsidRPr="007C564D">
        <w:rPr>
          <w:rFonts w:eastAsia="標楷體" w:hAnsi="標楷體"/>
          <w:b/>
          <w:szCs w:val="28"/>
        </w:rPr>
        <w:t>、</w:t>
      </w:r>
      <w:r w:rsidRPr="007C564D">
        <w:rPr>
          <w:rFonts w:eastAsia="標楷體" w:hAnsi="標楷體" w:hint="eastAsia"/>
          <w:b/>
          <w:szCs w:val="28"/>
        </w:rPr>
        <w:t>收據</w:t>
      </w:r>
      <w:r w:rsidRPr="007C564D">
        <w:rPr>
          <w:rFonts w:eastAsia="標楷體" w:hAnsi="標楷體"/>
          <w:b/>
          <w:szCs w:val="28"/>
        </w:rPr>
        <w:t>：</w:t>
      </w:r>
      <w:r w:rsidRPr="007C564D">
        <w:rPr>
          <w:rFonts w:eastAsia="標楷體" w:hAnsi="標楷體" w:hint="eastAsia"/>
          <w:b/>
          <w:szCs w:val="28"/>
        </w:rPr>
        <w:t>（金額處請勿塗改）</w:t>
      </w:r>
    </w:p>
    <w:tbl>
      <w:tblPr>
        <w:tblW w:w="923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1701"/>
        <w:gridCol w:w="6467"/>
      </w:tblGrid>
      <w:tr w:rsidR="00FE4AAF" w:rsidRPr="007C564D" w:rsidTr="00596906">
        <w:trPr>
          <w:cantSplit/>
          <w:trHeight w:val="93"/>
          <w:jc w:val="center"/>
        </w:trPr>
        <w:tc>
          <w:tcPr>
            <w:tcW w:w="1069" w:type="dxa"/>
            <w:vAlign w:val="center"/>
          </w:tcPr>
          <w:p w:rsidR="00FE4AAF" w:rsidRPr="007C564D" w:rsidRDefault="00FE4AAF" w:rsidP="00CD3E0C">
            <w:pPr>
              <w:tabs>
                <w:tab w:val="center" w:pos="1126"/>
              </w:tabs>
              <w:spacing w:line="28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64D">
              <w:rPr>
                <w:rFonts w:ascii="標楷體" w:eastAsia="標楷體" w:hAnsi="標楷體" w:hint="eastAsia"/>
                <w:szCs w:val="26"/>
              </w:rPr>
              <w:t>姓名</w:t>
            </w:r>
          </w:p>
        </w:tc>
        <w:tc>
          <w:tcPr>
            <w:tcW w:w="1701" w:type="dxa"/>
            <w:vAlign w:val="center"/>
          </w:tcPr>
          <w:p w:rsidR="00FE4AAF" w:rsidRPr="007C564D" w:rsidRDefault="00FE4AAF" w:rsidP="00CD3E0C">
            <w:pPr>
              <w:tabs>
                <w:tab w:val="left" w:pos="842"/>
              </w:tabs>
              <w:spacing w:line="28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64D">
              <w:rPr>
                <w:rFonts w:ascii="標楷體" w:eastAsia="標楷體" w:hAnsi="標楷體"/>
                <w:szCs w:val="26"/>
              </w:rPr>
              <w:t>身份</w:t>
            </w:r>
            <w:r w:rsidRPr="007C564D">
              <w:rPr>
                <w:rFonts w:ascii="標楷體" w:eastAsia="標楷體" w:hAnsi="標楷體" w:hint="eastAsia"/>
                <w:szCs w:val="26"/>
              </w:rPr>
              <w:t>證</w:t>
            </w:r>
            <w:r w:rsidRPr="007C564D">
              <w:rPr>
                <w:rFonts w:ascii="標楷體" w:eastAsia="標楷體" w:hAnsi="標楷體"/>
                <w:szCs w:val="26"/>
              </w:rPr>
              <w:t>字號</w:t>
            </w:r>
          </w:p>
        </w:tc>
        <w:tc>
          <w:tcPr>
            <w:tcW w:w="6467" w:type="dxa"/>
            <w:vAlign w:val="center"/>
          </w:tcPr>
          <w:p w:rsidR="00FE4AAF" w:rsidRPr="007C564D" w:rsidRDefault="00FE4AAF" w:rsidP="00CD3E0C">
            <w:pPr>
              <w:widowControl/>
              <w:jc w:val="center"/>
              <w:rPr>
                <w:rFonts w:eastAsia="標楷體"/>
                <w:szCs w:val="26"/>
              </w:rPr>
            </w:pPr>
            <w:r w:rsidRPr="007C564D">
              <w:rPr>
                <w:rFonts w:ascii="標楷體" w:eastAsia="標楷體" w:hAnsi="標楷體"/>
                <w:bCs/>
                <w:szCs w:val="26"/>
              </w:rPr>
              <w:t>補助金額</w:t>
            </w:r>
          </w:p>
        </w:tc>
      </w:tr>
      <w:tr w:rsidR="00FE4AAF" w:rsidRPr="007C564D" w:rsidTr="00596906">
        <w:trPr>
          <w:cantSplit/>
          <w:trHeight w:val="35"/>
          <w:jc w:val="center"/>
        </w:trPr>
        <w:tc>
          <w:tcPr>
            <w:tcW w:w="1069" w:type="dxa"/>
            <w:vAlign w:val="center"/>
          </w:tcPr>
          <w:p w:rsidR="00FE4AAF" w:rsidRPr="007C564D" w:rsidRDefault="00FE4AAF" w:rsidP="00CD3E0C">
            <w:pPr>
              <w:spacing w:line="28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E4AAF" w:rsidRPr="007C564D" w:rsidRDefault="00FE4AAF" w:rsidP="00CD3E0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6467" w:type="dxa"/>
            <w:vAlign w:val="center"/>
          </w:tcPr>
          <w:p w:rsidR="00FE4AAF" w:rsidRPr="007C564D" w:rsidRDefault="00FE4AAF" w:rsidP="00CD3E0C">
            <w:pPr>
              <w:spacing w:line="36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FE4AAF" w:rsidRPr="007C564D" w:rsidTr="00596906">
        <w:trPr>
          <w:cantSplit/>
          <w:trHeight w:val="133"/>
          <w:jc w:val="center"/>
        </w:trPr>
        <w:tc>
          <w:tcPr>
            <w:tcW w:w="9237" w:type="dxa"/>
            <w:gridSpan w:val="3"/>
          </w:tcPr>
          <w:p w:rsidR="00FE4AAF" w:rsidRPr="00F94E57" w:rsidRDefault="00FE4AAF" w:rsidP="00CD3E0C">
            <w:pPr>
              <w:spacing w:line="320" w:lineRule="exact"/>
              <w:ind w:firstLineChars="50" w:firstLine="120"/>
              <w:rPr>
                <w:rFonts w:ascii="標楷體" w:eastAsia="標楷體" w:hAnsi="標楷體"/>
                <w:b/>
                <w:szCs w:val="28"/>
              </w:rPr>
            </w:pPr>
            <w:r w:rsidRPr="007C564D">
              <w:rPr>
                <w:rFonts w:ascii="標楷體" w:eastAsia="標楷體" w:hAnsi="標楷體"/>
                <w:b/>
                <w:bCs/>
                <w:szCs w:val="28"/>
              </w:rPr>
              <w:t>實際補助金額</w:t>
            </w:r>
            <w:r w:rsidRPr="007C564D">
              <w:rPr>
                <w:rFonts w:ascii="標楷體" w:eastAsia="標楷體" w:hAnsi="標楷體" w:hint="eastAsia"/>
                <w:b/>
                <w:bCs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bCs/>
                <w:szCs w:val="28"/>
              </w:rPr>
              <w:t xml:space="preserve">         </w:t>
            </w:r>
            <w:r w:rsidRPr="007C564D">
              <w:rPr>
                <w:rFonts w:ascii="標楷體" w:eastAsia="標楷體" w:hAnsi="標楷體"/>
                <w:b/>
                <w:szCs w:val="28"/>
              </w:rPr>
              <w:t>元整</w:t>
            </w:r>
          </w:p>
        </w:tc>
      </w:tr>
      <w:tr w:rsidR="00FE4AAF" w:rsidRPr="007C564D" w:rsidTr="00596906">
        <w:trPr>
          <w:cantSplit/>
          <w:trHeight w:val="749"/>
          <w:jc w:val="center"/>
        </w:trPr>
        <w:tc>
          <w:tcPr>
            <w:tcW w:w="9237" w:type="dxa"/>
            <w:gridSpan w:val="3"/>
            <w:vAlign w:val="center"/>
          </w:tcPr>
          <w:p w:rsidR="00FE4AAF" w:rsidRPr="007556F1" w:rsidRDefault="00FE4AAF" w:rsidP="00CD3E0C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  <w:szCs w:val="28"/>
                <w:shd w:val="pct15" w:color="auto" w:fill="FFFFFF"/>
              </w:rPr>
            </w:pPr>
            <w:r w:rsidRPr="007556F1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申請人簽章：</w:t>
            </w:r>
          </w:p>
        </w:tc>
      </w:tr>
    </w:tbl>
    <w:p w:rsidR="00FE4AAF" w:rsidRPr="007C564D" w:rsidRDefault="00FE4AAF" w:rsidP="00FE4AAF">
      <w:pPr>
        <w:ind w:leftChars="-295" w:left="-708" w:firstLineChars="295" w:firstLine="709"/>
        <w:rPr>
          <w:rFonts w:eastAsia="標楷體" w:hAnsi="標楷體"/>
          <w:b/>
          <w:szCs w:val="28"/>
        </w:rPr>
      </w:pPr>
      <w:r w:rsidRPr="007C564D">
        <w:rPr>
          <w:rFonts w:eastAsia="標楷體" w:hAnsi="標楷體" w:hint="eastAsia"/>
          <w:b/>
          <w:szCs w:val="28"/>
        </w:rPr>
        <w:t>參</w:t>
      </w:r>
      <w:r w:rsidRPr="007C564D">
        <w:rPr>
          <w:rFonts w:eastAsia="標楷體" w:hAnsi="標楷體"/>
          <w:b/>
          <w:szCs w:val="28"/>
        </w:rPr>
        <w:t>、帳戶資料</w:t>
      </w:r>
    </w:p>
    <w:tbl>
      <w:tblPr>
        <w:tblW w:w="0" w:type="auto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double" w:sz="18" w:space="0" w:color="auto"/>
          <w:insideV w:val="double" w:sz="18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FE4AAF" w:rsidRPr="00A65243" w:rsidTr="00E96652">
        <w:trPr>
          <w:trHeight w:val="5268"/>
          <w:jc w:val="center"/>
        </w:trPr>
        <w:tc>
          <w:tcPr>
            <w:tcW w:w="10064" w:type="dxa"/>
            <w:vAlign w:val="center"/>
          </w:tcPr>
          <w:p w:rsidR="00FE4AAF" w:rsidRPr="007556F1" w:rsidRDefault="00FE4AAF" w:rsidP="00FE4AAF">
            <w:pPr>
              <w:ind w:leftChars="-411" w:left="-986" w:firstLineChars="246" w:firstLine="985"/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A65243">
              <w:rPr>
                <w:rFonts w:eastAsia="標楷體" w:hint="eastAsia"/>
                <w:b/>
                <w:sz w:val="40"/>
                <w:szCs w:val="40"/>
              </w:rPr>
              <w:t>黏貼存摺影本</w:t>
            </w:r>
          </w:p>
        </w:tc>
      </w:tr>
    </w:tbl>
    <w:p w:rsidR="00FE4AAF" w:rsidRDefault="00FE4AAF" w:rsidP="00FE4AAF">
      <w:pPr>
        <w:spacing w:line="600" w:lineRule="exact"/>
        <w:contextualSpacing/>
        <w:jc w:val="center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-864870</wp:posOffset>
                </wp:positionH>
                <wp:positionV relativeFrom="paragraph">
                  <wp:posOffset>476250</wp:posOffset>
                </wp:positionV>
                <wp:extent cx="7513320" cy="0"/>
                <wp:effectExtent l="11430" t="9525" r="9525" b="952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3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D5AD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68.1pt;margin-top:37.5pt;width:59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"/>
            </w:pict>
          </mc:Fallback>
        </mc:AlternateContent>
      </w:r>
      <w:r w:rsidRPr="00573265">
        <w:rPr>
          <w:rFonts w:eastAsia="標楷體" w:hint="eastAsia"/>
          <w:sz w:val="28"/>
          <w:szCs w:val="32"/>
        </w:rPr>
        <w:t xml:space="preserve">中華民國　</w:t>
      </w:r>
      <w:r>
        <w:rPr>
          <w:rFonts w:eastAsia="標楷體" w:hint="eastAsia"/>
          <w:sz w:val="28"/>
          <w:szCs w:val="32"/>
        </w:rPr>
        <w:t xml:space="preserve">  </w:t>
      </w:r>
      <w:r w:rsidRPr="00573265">
        <w:rPr>
          <w:rFonts w:eastAsia="標楷體" w:hint="eastAsia"/>
          <w:sz w:val="28"/>
          <w:szCs w:val="32"/>
        </w:rPr>
        <w:t>年</w:t>
      </w:r>
      <w:r>
        <w:rPr>
          <w:rFonts w:eastAsia="標楷體" w:hint="eastAsia"/>
          <w:sz w:val="28"/>
          <w:szCs w:val="32"/>
        </w:rPr>
        <w:t xml:space="preserve">    </w:t>
      </w:r>
      <w:r w:rsidRPr="00573265">
        <w:rPr>
          <w:rFonts w:eastAsia="標楷體" w:hint="eastAsia"/>
          <w:sz w:val="28"/>
          <w:szCs w:val="32"/>
        </w:rPr>
        <w:t>月</w:t>
      </w:r>
      <w:r>
        <w:rPr>
          <w:rFonts w:eastAsia="標楷體" w:hint="eastAsia"/>
          <w:sz w:val="28"/>
          <w:szCs w:val="32"/>
        </w:rPr>
        <w:t xml:space="preserve">    </w:t>
      </w:r>
      <w:r w:rsidRPr="00573265">
        <w:rPr>
          <w:rFonts w:eastAsia="標楷體" w:hint="eastAsia"/>
          <w:sz w:val="28"/>
          <w:szCs w:val="32"/>
        </w:rPr>
        <w:t>日</w:t>
      </w:r>
    </w:p>
    <w:p w:rsidR="00FE4AAF" w:rsidRPr="000E6965" w:rsidRDefault="00FE4AAF" w:rsidP="00FE4AAF">
      <w:pPr>
        <w:tabs>
          <w:tab w:val="left" w:pos="6804"/>
        </w:tabs>
        <w:spacing w:line="560" w:lineRule="exact"/>
        <w:contextualSpacing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 xml:space="preserve">                         </w:t>
      </w:r>
    </w:p>
    <w:p w:rsidR="00FC4CE5" w:rsidRPr="00FE4AAF" w:rsidRDefault="00FC4CE5" w:rsidP="00603918">
      <w:pPr>
        <w:spacing w:line="300" w:lineRule="exact"/>
        <w:ind w:rightChars="-120" w:right="-288"/>
        <w:jc w:val="both"/>
      </w:pPr>
    </w:p>
    <w:sectPr w:rsidR="00FC4CE5" w:rsidRPr="00FE4AAF" w:rsidSect="00596906">
      <w:footerReference w:type="even" r:id="rId9"/>
      <w:footerReference w:type="default" r:id="rId10"/>
      <w:pgSz w:w="11906" w:h="16838"/>
      <w:pgMar w:top="851" w:right="991" w:bottom="568" w:left="1418" w:header="851" w:footer="8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F45" w:rsidRDefault="00077F45">
      <w:r>
        <w:separator/>
      </w:r>
    </w:p>
  </w:endnote>
  <w:endnote w:type="continuationSeparator" w:id="0">
    <w:p w:rsidR="00077F45" w:rsidRDefault="0007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C1" w:rsidRDefault="00EC1DC1" w:rsidP="00192D9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1DC1" w:rsidRDefault="00EC1D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C1" w:rsidRDefault="00EC1DC1" w:rsidP="00192D9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649A">
      <w:rPr>
        <w:rStyle w:val="a6"/>
        <w:noProof/>
      </w:rPr>
      <w:t>1</w:t>
    </w:r>
    <w:r>
      <w:rPr>
        <w:rStyle w:val="a6"/>
      </w:rPr>
      <w:fldChar w:fldCharType="end"/>
    </w:r>
  </w:p>
  <w:p w:rsidR="00EC1DC1" w:rsidRDefault="00EC1D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F45" w:rsidRDefault="00077F45">
      <w:r>
        <w:separator/>
      </w:r>
    </w:p>
  </w:footnote>
  <w:footnote w:type="continuationSeparator" w:id="0">
    <w:p w:rsidR="00077F45" w:rsidRDefault="0007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773"/>
    <w:multiLevelType w:val="hybridMultilevel"/>
    <w:tmpl w:val="52F03AE6"/>
    <w:lvl w:ilvl="0" w:tplc="2A881BA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342512"/>
    <w:multiLevelType w:val="hybridMultilevel"/>
    <w:tmpl w:val="B356A292"/>
    <w:lvl w:ilvl="0" w:tplc="E0DE4E7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410945"/>
    <w:multiLevelType w:val="hybridMultilevel"/>
    <w:tmpl w:val="758856CE"/>
    <w:lvl w:ilvl="0" w:tplc="C26E6C26">
      <w:start w:val="1"/>
      <w:numFmt w:val="taiwaneseCountingThousand"/>
      <w:lvlText w:val="%1、"/>
      <w:lvlJc w:val="left"/>
      <w:pPr>
        <w:tabs>
          <w:tab w:val="num" w:pos="915"/>
        </w:tabs>
        <w:ind w:left="915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0B8D4A9A"/>
    <w:multiLevelType w:val="hybridMultilevel"/>
    <w:tmpl w:val="31CAA378"/>
    <w:lvl w:ilvl="0" w:tplc="03E02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1940CA"/>
    <w:multiLevelType w:val="hybridMultilevel"/>
    <w:tmpl w:val="BB3A3CB2"/>
    <w:lvl w:ilvl="0" w:tplc="CAD870A4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A00EB6"/>
    <w:multiLevelType w:val="hybridMultilevel"/>
    <w:tmpl w:val="5D5057E0"/>
    <w:lvl w:ilvl="0" w:tplc="05EA4722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6" w15:restartNumberingAfterBreak="0">
    <w:nsid w:val="21142447"/>
    <w:multiLevelType w:val="hybridMultilevel"/>
    <w:tmpl w:val="1D905D12"/>
    <w:lvl w:ilvl="0" w:tplc="F3D86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u w:val="none"/>
      </w:rPr>
    </w:lvl>
    <w:lvl w:ilvl="1" w:tplc="CD26B32E">
      <w:start w:val="2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2649B6"/>
    <w:multiLevelType w:val="hybridMultilevel"/>
    <w:tmpl w:val="854C153A"/>
    <w:lvl w:ilvl="0" w:tplc="B4D01C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0411A3"/>
    <w:multiLevelType w:val="hybridMultilevel"/>
    <w:tmpl w:val="41E0A8EE"/>
    <w:lvl w:ilvl="0" w:tplc="FC42F958">
      <w:start w:val="1"/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9" w15:restartNumberingAfterBreak="0">
    <w:nsid w:val="2F481833"/>
    <w:multiLevelType w:val="hybridMultilevel"/>
    <w:tmpl w:val="AD7056F2"/>
    <w:lvl w:ilvl="0" w:tplc="F05C92E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color w:val="80000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030B70"/>
    <w:multiLevelType w:val="hybridMultilevel"/>
    <w:tmpl w:val="ACACE516"/>
    <w:lvl w:ilvl="0" w:tplc="AE36E6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67031F2"/>
    <w:multiLevelType w:val="hybridMultilevel"/>
    <w:tmpl w:val="B2DE75FC"/>
    <w:lvl w:ilvl="0" w:tplc="4D90220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3B2077F3"/>
    <w:multiLevelType w:val="hybridMultilevel"/>
    <w:tmpl w:val="85CE8FA4"/>
    <w:lvl w:ilvl="0" w:tplc="C832AD44">
      <w:start w:val="5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3" w15:restartNumberingAfterBreak="0">
    <w:nsid w:val="47DB6FEE"/>
    <w:multiLevelType w:val="hybridMultilevel"/>
    <w:tmpl w:val="50121AAA"/>
    <w:lvl w:ilvl="0" w:tplc="FD205C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D336290"/>
    <w:multiLevelType w:val="hybridMultilevel"/>
    <w:tmpl w:val="836AFA06"/>
    <w:lvl w:ilvl="0" w:tplc="15A00C8A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5" w15:restartNumberingAfterBreak="0">
    <w:nsid w:val="550614E8"/>
    <w:multiLevelType w:val="hybridMultilevel"/>
    <w:tmpl w:val="DC9A86BC"/>
    <w:lvl w:ilvl="0" w:tplc="C8B20A70">
      <w:start w:val="1"/>
      <w:numFmt w:val="taiwaneseCountingThousand"/>
      <w:lvlText w:val="%1、"/>
      <w:lvlJc w:val="left"/>
      <w:pPr>
        <w:tabs>
          <w:tab w:val="num" w:pos="729"/>
        </w:tabs>
        <w:ind w:left="7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9"/>
        </w:tabs>
        <w:ind w:left="9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9"/>
        </w:tabs>
        <w:ind w:left="14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9"/>
        </w:tabs>
        <w:ind w:left="19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9"/>
        </w:tabs>
        <w:ind w:left="24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9"/>
        </w:tabs>
        <w:ind w:left="28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9"/>
        </w:tabs>
        <w:ind w:left="38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9"/>
        </w:tabs>
        <w:ind w:left="4329" w:hanging="480"/>
      </w:pPr>
    </w:lvl>
  </w:abstractNum>
  <w:abstractNum w:abstractNumId="16" w15:restartNumberingAfterBreak="0">
    <w:nsid w:val="59A13D29"/>
    <w:multiLevelType w:val="hybridMultilevel"/>
    <w:tmpl w:val="736ECC04"/>
    <w:lvl w:ilvl="0" w:tplc="B2CA70EC">
      <w:start w:val="1"/>
      <w:numFmt w:val="taiwaneseCountingThousand"/>
      <w:lvlText w:val="%1、"/>
      <w:lvlJc w:val="left"/>
      <w:pPr>
        <w:tabs>
          <w:tab w:val="num" w:pos="1289"/>
        </w:tabs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7" w15:restartNumberingAfterBreak="0">
    <w:nsid w:val="59D87316"/>
    <w:multiLevelType w:val="hybridMultilevel"/>
    <w:tmpl w:val="E5B4D802"/>
    <w:lvl w:ilvl="0" w:tplc="D9065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E0C5783"/>
    <w:multiLevelType w:val="hybridMultilevel"/>
    <w:tmpl w:val="EBF4B4FA"/>
    <w:lvl w:ilvl="0" w:tplc="044E86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9"/>
  </w:num>
  <w:num w:numId="5">
    <w:abstractNumId w:val="15"/>
  </w:num>
  <w:num w:numId="6">
    <w:abstractNumId w:val="7"/>
  </w:num>
  <w:num w:numId="7">
    <w:abstractNumId w:val="1"/>
  </w:num>
  <w:num w:numId="8">
    <w:abstractNumId w:val="16"/>
  </w:num>
  <w:num w:numId="9">
    <w:abstractNumId w:val="14"/>
  </w:num>
  <w:num w:numId="10">
    <w:abstractNumId w:val="0"/>
  </w:num>
  <w:num w:numId="11">
    <w:abstractNumId w:val="2"/>
  </w:num>
  <w:num w:numId="12">
    <w:abstractNumId w:val="4"/>
  </w:num>
  <w:num w:numId="13">
    <w:abstractNumId w:val="17"/>
  </w:num>
  <w:num w:numId="14">
    <w:abstractNumId w:val="3"/>
  </w:num>
  <w:num w:numId="15">
    <w:abstractNumId w:val="13"/>
  </w:num>
  <w:num w:numId="16">
    <w:abstractNumId w:val="11"/>
  </w:num>
  <w:num w:numId="17">
    <w:abstractNumId w:val="8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79"/>
    <w:rsid w:val="00002A06"/>
    <w:rsid w:val="000033A2"/>
    <w:rsid w:val="00003EE8"/>
    <w:rsid w:val="000044BC"/>
    <w:rsid w:val="00005B83"/>
    <w:rsid w:val="00010572"/>
    <w:rsid w:val="000110A1"/>
    <w:rsid w:val="000137BE"/>
    <w:rsid w:val="00013D8C"/>
    <w:rsid w:val="00013F5B"/>
    <w:rsid w:val="000155AA"/>
    <w:rsid w:val="0001581A"/>
    <w:rsid w:val="000171E0"/>
    <w:rsid w:val="00020941"/>
    <w:rsid w:val="00023784"/>
    <w:rsid w:val="000245E4"/>
    <w:rsid w:val="00032F68"/>
    <w:rsid w:val="0003309C"/>
    <w:rsid w:val="000334C8"/>
    <w:rsid w:val="0003632D"/>
    <w:rsid w:val="0004023D"/>
    <w:rsid w:val="00042C84"/>
    <w:rsid w:val="000430F7"/>
    <w:rsid w:val="00045FEA"/>
    <w:rsid w:val="0005075A"/>
    <w:rsid w:val="00051AC4"/>
    <w:rsid w:val="000526D8"/>
    <w:rsid w:val="00052C7A"/>
    <w:rsid w:val="00055DAB"/>
    <w:rsid w:val="00057779"/>
    <w:rsid w:val="000730A1"/>
    <w:rsid w:val="00073F79"/>
    <w:rsid w:val="00077F45"/>
    <w:rsid w:val="0008125C"/>
    <w:rsid w:val="000840D3"/>
    <w:rsid w:val="0008528D"/>
    <w:rsid w:val="0008653F"/>
    <w:rsid w:val="00091FBF"/>
    <w:rsid w:val="00094984"/>
    <w:rsid w:val="000960A0"/>
    <w:rsid w:val="000B258E"/>
    <w:rsid w:val="000B32C4"/>
    <w:rsid w:val="000C05B7"/>
    <w:rsid w:val="000C3C14"/>
    <w:rsid w:val="000C588C"/>
    <w:rsid w:val="000C6019"/>
    <w:rsid w:val="000D0A4D"/>
    <w:rsid w:val="000D234C"/>
    <w:rsid w:val="000D2EFD"/>
    <w:rsid w:val="000D3FB2"/>
    <w:rsid w:val="000E0569"/>
    <w:rsid w:val="000E1D1F"/>
    <w:rsid w:val="000E4FF3"/>
    <w:rsid w:val="000E5C4B"/>
    <w:rsid w:val="000E7336"/>
    <w:rsid w:val="000F099D"/>
    <w:rsid w:val="000F09AA"/>
    <w:rsid w:val="000F5262"/>
    <w:rsid w:val="000F5832"/>
    <w:rsid w:val="00100E7D"/>
    <w:rsid w:val="001027B1"/>
    <w:rsid w:val="001046A0"/>
    <w:rsid w:val="00120891"/>
    <w:rsid w:val="00124467"/>
    <w:rsid w:val="00124BE2"/>
    <w:rsid w:val="001263A2"/>
    <w:rsid w:val="001304A9"/>
    <w:rsid w:val="0013240F"/>
    <w:rsid w:val="00134187"/>
    <w:rsid w:val="00136E4C"/>
    <w:rsid w:val="00140330"/>
    <w:rsid w:val="00141CC7"/>
    <w:rsid w:val="001457B1"/>
    <w:rsid w:val="00146F5A"/>
    <w:rsid w:val="001505DD"/>
    <w:rsid w:val="00150D0D"/>
    <w:rsid w:val="00153977"/>
    <w:rsid w:val="00153B06"/>
    <w:rsid w:val="00162E8B"/>
    <w:rsid w:val="001659EE"/>
    <w:rsid w:val="00167BBB"/>
    <w:rsid w:val="00181AAE"/>
    <w:rsid w:val="00181FD5"/>
    <w:rsid w:val="00185378"/>
    <w:rsid w:val="00185A4C"/>
    <w:rsid w:val="0019073E"/>
    <w:rsid w:val="00191C99"/>
    <w:rsid w:val="001925F3"/>
    <w:rsid w:val="00192D9B"/>
    <w:rsid w:val="00195877"/>
    <w:rsid w:val="001B7C72"/>
    <w:rsid w:val="001C1001"/>
    <w:rsid w:val="001C12FE"/>
    <w:rsid w:val="001C18C3"/>
    <w:rsid w:val="001C3C7D"/>
    <w:rsid w:val="001C592A"/>
    <w:rsid w:val="001D4007"/>
    <w:rsid w:val="001D4357"/>
    <w:rsid w:val="001D45DF"/>
    <w:rsid w:val="001D5091"/>
    <w:rsid w:val="001D6ECB"/>
    <w:rsid w:val="001E7BEF"/>
    <w:rsid w:val="001E7ED8"/>
    <w:rsid w:val="001F4B71"/>
    <w:rsid w:val="00202372"/>
    <w:rsid w:val="002031E8"/>
    <w:rsid w:val="002067FC"/>
    <w:rsid w:val="0022087D"/>
    <w:rsid w:val="00223E1C"/>
    <w:rsid w:val="00227001"/>
    <w:rsid w:val="00227936"/>
    <w:rsid w:val="00230FE7"/>
    <w:rsid w:val="0023193E"/>
    <w:rsid w:val="00231E94"/>
    <w:rsid w:val="002352A3"/>
    <w:rsid w:val="0024097B"/>
    <w:rsid w:val="00241280"/>
    <w:rsid w:val="00243042"/>
    <w:rsid w:val="002453FA"/>
    <w:rsid w:val="002466F9"/>
    <w:rsid w:val="00250C7D"/>
    <w:rsid w:val="0025151A"/>
    <w:rsid w:val="002516FB"/>
    <w:rsid w:val="002521E4"/>
    <w:rsid w:val="0025336B"/>
    <w:rsid w:val="00255561"/>
    <w:rsid w:val="002563FB"/>
    <w:rsid w:val="00262161"/>
    <w:rsid w:val="0026243F"/>
    <w:rsid w:val="00262B81"/>
    <w:rsid w:val="00263A98"/>
    <w:rsid w:val="00270B6F"/>
    <w:rsid w:val="00272524"/>
    <w:rsid w:val="00276227"/>
    <w:rsid w:val="00276E9B"/>
    <w:rsid w:val="00280358"/>
    <w:rsid w:val="002803C1"/>
    <w:rsid w:val="002807FD"/>
    <w:rsid w:val="00282DBD"/>
    <w:rsid w:val="00284B80"/>
    <w:rsid w:val="002867B2"/>
    <w:rsid w:val="002871C9"/>
    <w:rsid w:val="0029128E"/>
    <w:rsid w:val="002915D0"/>
    <w:rsid w:val="00291C81"/>
    <w:rsid w:val="0029290B"/>
    <w:rsid w:val="00292A57"/>
    <w:rsid w:val="0029385A"/>
    <w:rsid w:val="002955F3"/>
    <w:rsid w:val="002968B0"/>
    <w:rsid w:val="002A0FAF"/>
    <w:rsid w:val="002A4FD3"/>
    <w:rsid w:val="002B2CFF"/>
    <w:rsid w:val="002B3296"/>
    <w:rsid w:val="002B57A0"/>
    <w:rsid w:val="002C0F71"/>
    <w:rsid w:val="002C314B"/>
    <w:rsid w:val="002C3B3A"/>
    <w:rsid w:val="002D1B41"/>
    <w:rsid w:val="002D331F"/>
    <w:rsid w:val="002D42AD"/>
    <w:rsid w:val="002D62ED"/>
    <w:rsid w:val="002E67CC"/>
    <w:rsid w:val="002F2C10"/>
    <w:rsid w:val="002F3ECE"/>
    <w:rsid w:val="002F4FA3"/>
    <w:rsid w:val="002F5F57"/>
    <w:rsid w:val="002F66D1"/>
    <w:rsid w:val="00307950"/>
    <w:rsid w:val="00307C5C"/>
    <w:rsid w:val="00312703"/>
    <w:rsid w:val="00312C38"/>
    <w:rsid w:val="0031536D"/>
    <w:rsid w:val="00315D4F"/>
    <w:rsid w:val="00322A6F"/>
    <w:rsid w:val="003237CF"/>
    <w:rsid w:val="00323908"/>
    <w:rsid w:val="00324D60"/>
    <w:rsid w:val="003268DF"/>
    <w:rsid w:val="00327062"/>
    <w:rsid w:val="00327275"/>
    <w:rsid w:val="00336A2A"/>
    <w:rsid w:val="00336C16"/>
    <w:rsid w:val="003423C1"/>
    <w:rsid w:val="003437BF"/>
    <w:rsid w:val="00343B05"/>
    <w:rsid w:val="00343F5C"/>
    <w:rsid w:val="00347A9F"/>
    <w:rsid w:val="00352A07"/>
    <w:rsid w:val="003567F9"/>
    <w:rsid w:val="00360736"/>
    <w:rsid w:val="00361538"/>
    <w:rsid w:val="00361DBD"/>
    <w:rsid w:val="003631CA"/>
    <w:rsid w:val="00367663"/>
    <w:rsid w:val="003702EE"/>
    <w:rsid w:val="003729DA"/>
    <w:rsid w:val="00374356"/>
    <w:rsid w:val="003758B6"/>
    <w:rsid w:val="00376509"/>
    <w:rsid w:val="0038029D"/>
    <w:rsid w:val="003802DD"/>
    <w:rsid w:val="00384507"/>
    <w:rsid w:val="00386F61"/>
    <w:rsid w:val="00390F14"/>
    <w:rsid w:val="003927C4"/>
    <w:rsid w:val="003933B7"/>
    <w:rsid w:val="0039581E"/>
    <w:rsid w:val="00395A27"/>
    <w:rsid w:val="003963ED"/>
    <w:rsid w:val="0039693B"/>
    <w:rsid w:val="003969DB"/>
    <w:rsid w:val="00396FD4"/>
    <w:rsid w:val="003976DF"/>
    <w:rsid w:val="003979ED"/>
    <w:rsid w:val="003A2DFD"/>
    <w:rsid w:val="003A494E"/>
    <w:rsid w:val="003A6D67"/>
    <w:rsid w:val="003B2150"/>
    <w:rsid w:val="003B2F28"/>
    <w:rsid w:val="003C1300"/>
    <w:rsid w:val="003C218D"/>
    <w:rsid w:val="003C28F0"/>
    <w:rsid w:val="003C387A"/>
    <w:rsid w:val="003C7409"/>
    <w:rsid w:val="003D2DB4"/>
    <w:rsid w:val="003D3135"/>
    <w:rsid w:val="003F39B6"/>
    <w:rsid w:val="003F47AA"/>
    <w:rsid w:val="00414087"/>
    <w:rsid w:val="0041492B"/>
    <w:rsid w:val="00415DA9"/>
    <w:rsid w:val="004173B1"/>
    <w:rsid w:val="00417BA7"/>
    <w:rsid w:val="0042050A"/>
    <w:rsid w:val="00425BD6"/>
    <w:rsid w:val="00425D75"/>
    <w:rsid w:val="00426D03"/>
    <w:rsid w:val="00430DAE"/>
    <w:rsid w:val="00431ED5"/>
    <w:rsid w:val="004332D2"/>
    <w:rsid w:val="00435A00"/>
    <w:rsid w:val="0043666E"/>
    <w:rsid w:val="0044301B"/>
    <w:rsid w:val="0044380A"/>
    <w:rsid w:val="00455807"/>
    <w:rsid w:val="004564A1"/>
    <w:rsid w:val="00460344"/>
    <w:rsid w:val="00464EFC"/>
    <w:rsid w:val="0046514F"/>
    <w:rsid w:val="00465691"/>
    <w:rsid w:val="0046649A"/>
    <w:rsid w:val="0047526B"/>
    <w:rsid w:val="00477A80"/>
    <w:rsid w:val="00482D24"/>
    <w:rsid w:val="00483211"/>
    <w:rsid w:val="00487AE3"/>
    <w:rsid w:val="00496615"/>
    <w:rsid w:val="004A4546"/>
    <w:rsid w:val="004A505F"/>
    <w:rsid w:val="004A62E8"/>
    <w:rsid w:val="004A7B9A"/>
    <w:rsid w:val="004B3B32"/>
    <w:rsid w:val="004B3B35"/>
    <w:rsid w:val="004B4FB9"/>
    <w:rsid w:val="004B559F"/>
    <w:rsid w:val="004B6C0E"/>
    <w:rsid w:val="004C6E47"/>
    <w:rsid w:val="004C7F80"/>
    <w:rsid w:val="004D1037"/>
    <w:rsid w:val="004D39A1"/>
    <w:rsid w:val="004D425B"/>
    <w:rsid w:val="004D6637"/>
    <w:rsid w:val="004D7BF4"/>
    <w:rsid w:val="004E32E8"/>
    <w:rsid w:val="004E4975"/>
    <w:rsid w:val="004E7B4E"/>
    <w:rsid w:val="004F26AD"/>
    <w:rsid w:val="004F593D"/>
    <w:rsid w:val="004F5DE8"/>
    <w:rsid w:val="00503795"/>
    <w:rsid w:val="0050449C"/>
    <w:rsid w:val="00505B24"/>
    <w:rsid w:val="00507962"/>
    <w:rsid w:val="005116D6"/>
    <w:rsid w:val="005151E9"/>
    <w:rsid w:val="0052049F"/>
    <w:rsid w:val="00520922"/>
    <w:rsid w:val="0052148B"/>
    <w:rsid w:val="0052748B"/>
    <w:rsid w:val="0053233D"/>
    <w:rsid w:val="00533DD9"/>
    <w:rsid w:val="00535548"/>
    <w:rsid w:val="00537801"/>
    <w:rsid w:val="005409EC"/>
    <w:rsid w:val="00542A3E"/>
    <w:rsid w:val="00544EFA"/>
    <w:rsid w:val="00546EFB"/>
    <w:rsid w:val="005539AA"/>
    <w:rsid w:val="0055674B"/>
    <w:rsid w:val="005575F0"/>
    <w:rsid w:val="00563552"/>
    <w:rsid w:val="00573E1D"/>
    <w:rsid w:val="00575FC0"/>
    <w:rsid w:val="005802AE"/>
    <w:rsid w:val="00586E01"/>
    <w:rsid w:val="00590714"/>
    <w:rsid w:val="00590B8E"/>
    <w:rsid w:val="00594CB6"/>
    <w:rsid w:val="00595184"/>
    <w:rsid w:val="00595B0F"/>
    <w:rsid w:val="00595EE3"/>
    <w:rsid w:val="00596906"/>
    <w:rsid w:val="00597C59"/>
    <w:rsid w:val="005B02E0"/>
    <w:rsid w:val="005B0578"/>
    <w:rsid w:val="005B217C"/>
    <w:rsid w:val="005B5113"/>
    <w:rsid w:val="005B5963"/>
    <w:rsid w:val="005B5DA4"/>
    <w:rsid w:val="005C1329"/>
    <w:rsid w:val="005C25D9"/>
    <w:rsid w:val="005C26CA"/>
    <w:rsid w:val="005C6DF0"/>
    <w:rsid w:val="005D12C5"/>
    <w:rsid w:val="005D1724"/>
    <w:rsid w:val="005D54BC"/>
    <w:rsid w:val="005E2179"/>
    <w:rsid w:val="005E2F81"/>
    <w:rsid w:val="005E3D04"/>
    <w:rsid w:val="005E4057"/>
    <w:rsid w:val="005F1381"/>
    <w:rsid w:val="005F35FD"/>
    <w:rsid w:val="005F5E30"/>
    <w:rsid w:val="005F6CAC"/>
    <w:rsid w:val="005F7EB4"/>
    <w:rsid w:val="005F7FBB"/>
    <w:rsid w:val="006019D8"/>
    <w:rsid w:val="00603918"/>
    <w:rsid w:val="00603E49"/>
    <w:rsid w:val="00610484"/>
    <w:rsid w:val="006166D2"/>
    <w:rsid w:val="00617BD8"/>
    <w:rsid w:val="00617BF4"/>
    <w:rsid w:val="006200C6"/>
    <w:rsid w:val="0062014F"/>
    <w:rsid w:val="00621741"/>
    <w:rsid w:val="00621C12"/>
    <w:rsid w:val="0062456D"/>
    <w:rsid w:val="00631222"/>
    <w:rsid w:val="00633487"/>
    <w:rsid w:val="00633AB2"/>
    <w:rsid w:val="00633C93"/>
    <w:rsid w:val="00633DFE"/>
    <w:rsid w:val="00635FDF"/>
    <w:rsid w:val="006360E5"/>
    <w:rsid w:val="00637AA0"/>
    <w:rsid w:val="00645321"/>
    <w:rsid w:val="00645467"/>
    <w:rsid w:val="00646EF4"/>
    <w:rsid w:val="006518C8"/>
    <w:rsid w:val="006539C9"/>
    <w:rsid w:val="00656FFC"/>
    <w:rsid w:val="006575FF"/>
    <w:rsid w:val="0066036A"/>
    <w:rsid w:val="00662153"/>
    <w:rsid w:val="00663922"/>
    <w:rsid w:val="00664F92"/>
    <w:rsid w:val="0066505C"/>
    <w:rsid w:val="0066587A"/>
    <w:rsid w:val="00665C0F"/>
    <w:rsid w:val="006673ED"/>
    <w:rsid w:val="006717B8"/>
    <w:rsid w:val="0067198E"/>
    <w:rsid w:val="00672C6B"/>
    <w:rsid w:val="00675CE1"/>
    <w:rsid w:val="0068357C"/>
    <w:rsid w:val="0068566B"/>
    <w:rsid w:val="006918FF"/>
    <w:rsid w:val="006A10C6"/>
    <w:rsid w:val="006A1D72"/>
    <w:rsid w:val="006A5247"/>
    <w:rsid w:val="006A694B"/>
    <w:rsid w:val="006B2615"/>
    <w:rsid w:val="006B3530"/>
    <w:rsid w:val="006B3EAD"/>
    <w:rsid w:val="006B5100"/>
    <w:rsid w:val="006B5D1B"/>
    <w:rsid w:val="006C151E"/>
    <w:rsid w:val="006C19BF"/>
    <w:rsid w:val="006C2C13"/>
    <w:rsid w:val="006C5D43"/>
    <w:rsid w:val="006C6474"/>
    <w:rsid w:val="006D059D"/>
    <w:rsid w:val="006D0745"/>
    <w:rsid w:val="006D0BBF"/>
    <w:rsid w:val="006D3476"/>
    <w:rsid w:val="006D4881"/>
    <w:rsid w:val="006D5B2F"/>
    <w:rsid w:val="006E0C36"/>
    <w:rsid w:val="006E21E5"/>
    <w:rsid w:val="006E4391"/>
    <w:rsid w:val="006E5B35"/>
    <w:rsid w:val="006F17C0"/>
    <w:rsid w:val="006F4725"/>
    <w:rsid w:val="006F5D58"/>
    <w:rsid w:val="006F70AA"/>
    <w:rsid w:val="00700CEC"/>
    <w:rsid w:val="00703864"/>
    <w:rsid w:val="00704FCF"/>
    <w:rsid w:val="00707E63"/>
    <w:rsid w:val="00710971"/>
    <w:rsid w:val="0071121F"/>
    <w:rsid w:val="00712BF2"/>
    <w:rsid w:val="007135DD"/>
    <w:rsid w:val="00714147"/>
    <w:rsid w:val="00716E4A"/>
    <w:rsid w:val="00720332"/>
    <w:rsid w:val="0072186B"/>
    <w:rsid w:val="0072628D"/>
    <w:rsid w:val="007271E8"/>
    <w:rsid w:val="0073040C"/>
    <w:rsid w:val="00731BAF"/>
    <w:rsid w:val="00731E8D"/>
    <w:rsid w:val="0073277B"/>
    <w:rsid w:val="00735D58"/>
    <w:rsid w:val="00740C0C"/>
    <w:rsid w:val="00744EF8"/>
    <w:rsid w:val="007453DE"/>
    <w:rsid w:val="00751ACD"/>
    <w:rsid w:val="00752105"/>
    <w:rsid w:val="0075710C"/>
    <w:rsid w:val="0076749F"/>
    <w:rsid w:val="00767CE5"/>
    <w:rsid w:val="00775982"/>
    <w:rsid w:val="007809DD"/>
    <w:rsid w:val="00784797"/>
    <w:rsid w:val="007A02B0"/>
    <w:rsid w:val="007A1432"/>
    <w:rsid w:val="007A3571"/>
    <w:rsid w:val="007A5E70"/>
    <w:rsid w:val="007A7F61"/>
    <w:rsid w:val="007B0479"/>
    <w:rsid w:val="007B12BF"/>
    <w:rsid w:val="007B79C3"/>
    <w:rsid w:val="007B7CC9"/>
    <w:rsid w:val="007C0EDE"/>
    <w:rsid w:val="007C346D"/>
    <w:rsid w:val="007C50D0"/>
    <w:rsid w:val="007C5B49"/>
    <w:rsid w:val="007D19C6"/>
    <w:rsid w:val="007D1CB9"/>
    <w:rsid w:val="007D524B"/>
    <w:rsid w:val="007E0AB0"/>
    <w:rsid w:val="007E229C"/>
    <w:rsid w:val="007E5CD9"/>
    <w:rsid w:val="007F01FA"/>
    <w:rsid w:val="007F1C59"/>
    <w:rsid w:val="007F3089"/>
    <w:rsid w:val="007F559E"/>
    <w:rsid w:val="007F5647"/>
    <w:rsid w:val="00801B67"/>
    <w:rsid w:val="00802CFF"/>
    <w:rsid w:val="0080328E"/>
    <w:rsid w:val="00803615"/>
    <w:rsid w:val="00803B64"/>
    <w:rsid w:val="00806FA8"/>
    <w:rsid w:val="0081258A"/>
    <w:rsid w:val="00820368"/>
    <w:rsid w:val="00824CB8"/>
    <w:rsid w:val="0082769F"/>
    <w:rsid w:val="00832F41"/>
    <w:rsid w:val="008330EE"/>
    <w:rsid w:val="00834891"/>
    <w:rsid w:val="00834DD7"/>
    <w:rsid w:val="00844E74"/>
    <w:rsid w:val="00845D95"/>
    <w:rsid w:val="00850774"/>
    <w:rsid w:val="00850CF8"/>
    <w:rsid w:val="00856760"/>
    <w:rsid w:val="008629ED"/>
    <w:rsid w:val="00866043"/>
    <w:rsid w:val="00866C1C"/>
    <w:rsid w:val="00867622"/>
    <w:rsid w:val="008730AC"/>
    <w:rsid w:val="00875ED2"/>
    <w:rsid w:val="008818D8"/>
    <w:rsid w:val="00882FD3"/>
    <w:rsid w:val="00883179"/>
    <w:rsid w:val="00886025"/>
    <w:rsid w:val="008866EB"/>
    <w:rsid w:val="00890EF7"/>
    <w:rsid w:val="00891C0D"/>
    <w:rsid w:val="0089235E"/>
    <w:rsid w:val="00893809"/>
    <w:rsid w:val="0089441E"/>
    <w:rsid w:val="00897403"/>
    <w:rsid w:val="008A3958"/>
    <w:rsid w:val="008B3008"/>
    <w:rsid w:val="008B7F2A"/>
    <w:rsid w:val="008C5199"/>
    <w:rsid w:val="008D0C7A"/>
    <w:rsid w:val="008D1103"/>
    <w:rsid w:val="008D1149"/>
    <w:rsid w:val="008D4555"/>
    <w:rsid w:val="008D4B4A"/>
    <w:rsid w:val="008D5C66"/>
    <w:rsid w:val="008D6E7B"/>
    <w:rsid w:val="008D727E"/>
    <w:rsid w:val="008E0D33"/>
    <w:rsid w:val="008E4452"/>
    <w:rsid w:val="008E6B1F"/>
    <w:rsid w:val="008F31F4"/>
    <w:rsid w:val="008F3FFF"/>
    <w:rsid w:val="008F50F6"/>
    <w:rsid w:val="008F734B"/>
    <w:rsid w:val="00901714"/>
    <w:rsid w:val="009030A7"/>
    <w:rsid w:val="00906A1F"/>
    <w:rsid w:val="00912259"/>
    <w:rsid w:val="00917AC2"/>
    <w:rsid w:val="009238DB"/>
    <w:rsid w:val="00923E90"/>
    <w:rsid w:val="0092450E"/>
    <w:rsid w:val="0092605D"/>
    <w:rsid w:val="009268AB"/>
    <w:rsid w:val="00926D66"/>
    <w:rsid w:val="0092761A"/>
    <w:rsid w:val="00927E8A"/>
    <w:rsid w:val="00936B5B"/>
    <w:rsid w:val="00940E16"/>
    <w:rsid w:val="00943639"/>
    <w:rsid w:val="00944277"/>
    <w:rsid w:val="0094546F"/>
    <w:rsid w:val="00945D43"/>
    <w:rsid w:val="00946424"/>
    <w:rsid w:val="00947B0E"/>
    <w:rsid w:val="00955356"/>
    <w:rsid w:val="009577DB"/>
    <w:rsid w:val="00961432"/>
    <w:rsid w:val="00963D95"/>
    <w:rsid w:val="0096409D"/>
    <w:rsid w:val="009648C1"/>
    <w:rsid w:val="00965230"/>
    <w:rsid w:val="00975E68"/>
    <w:rsid w:val="00977D26"/>
    <w:rsid w:val="00980880"/>
    <w:rsid w:val="009953A3"/>
    <w:rsid w:val="00995732"/>
    <w:rsid w:val="00996285"/>
    <w:rsid w:val="009A5655"/>
    <w:rsid w:val="009A70C8"/>
    <w:rsid w:val="009B3CD4"/>
    <w:rsid w:val="009B47E3"/>
    <w:rsid w:val="009B67D9"/>
    <w:rsid w:val="009C0E99"/>
    <w:rsid w:val="009C1033"/>
    <w:rsid w:val="009C2062"/>
    <w:rsid w:val="009C5D38"/>
    <w:rsid w:val="009D01B0"/>
    <w:rsid w:val="009D0717"/>
    <w:rsid w:val="009D1E54"/>
    <w:rsid w:val="009D3739"/>
    <w:rsid w:val="009D3F0B"/>
    <w:rsid w:val="009D42E5"/>
    <w:rsid w:val="009D5008"/>
    <w:rsid w:val="009D7CFB"/>
    <w:rsid w:val="009E1D9D"/>
    <w:rsid w:val="009E4168"/>
    <w:rsid w:val="009E7143"/>
    <w:rsid w:val="009F6739"/>
    <w:rsid w:val="009F6FD6"/>
    <w:rsid w:val="00A01C8B"/>
    <w:rsid w:val="00A02491"/>
    <w:rsid w:val="00A04259"/>
    <w:rsid w:val="00A07B90"/>
    <w:rsid w:val="00A1152D"/>
    <w:rsid w:val="00A13153"/>
    <w:rsid w:val="00A136EC"/>
    <w:rsid w:val="00A17AD3"/>
    <w:rsid w:val="00A217E6"/>
    <w:rsid w:val="00A25F4B"/>
    <w:rsid w:val="00A3126F"/>
    <w:rsid w:val="00A31477"/>
    <w:rsid w:val="00A31B2D"/>
    <w:rsid w:val="00A42745"/>
    <w:rsid w:val="00A4557D"/>
    <w:rsid w:val="00A51017"/>
    <w:rsid w:val="00A56824"/>
    <w:rsid w:val="00A623CB"/>
    <w:rsid w:val="00A63835"/>
    <w:rsid w:val="00A63DA1"/>
    <w:rsid w:val="00A71318"/>
    <w:rsid w:val="00A719BC"/>
    <w:rsid w:val="00A721CA"/>
    <w:rsid w:val="00A72479"/>
    <w:rsid w:val="00A81819"/>
    <w:rsid w:val="00A82E43"/>
    <w:rsid w:val="00A830D9"/>
    <w:rsid w:val="00A84241"/>
    <w:rsid w:val="00A8659D"/>
    <w:rsid w:val="00A907EC"/>
    <w:rsid w:val="00A956C1"/>
    <w:rsid w:val="00A96551"/>
    <w:rsid w:val="00AA0924"/>
    <w:rsid w:val="00AA0CA5"/>
    <w:rsid w:val="00AA3652"/>
    <w:rsid w:val="00AA5FEB"/>
    <w:rsid w:val="00AA75C0"/>
    <w:rsid w:val="00AB31F6"/>
    <w:rsid w:val="00AB7E91"/>
    <w:rsid w:val="00AC0318"/>
    <w:rsid w:val="00AC2792"/>
    <w:rsid w:val="00AC2831"/>
    <w:rsid w:val="00AD0926"/>
    <w:rsid w:val="00AD1BF1"/>
    <w:rsid w:val="00AD53A7"/>
    <w:rsid w:val="00AD62CD"/>
    <w:rsid w:val="00AE0038"/>
    <w:rsid w:val="00AE07D4"/>
    <w:rsid w:val="00AE250B"/>
    <w:rsid w:val="00AE6DB3"/>
    <w:rsid w:val="00AF6DDB"/>
    <w:rsid w:val="00B05854"/>
    <w:rsid w:val="00B067D9"/>
    <w:rsid w:val="00B07780"/>
    <w:rsid w:val="00B07D81"/>
    <w:rsid w:val="00B10C55"/>
    <w:rsid w:val="00B11AC1"/>
    <w:rsid w:val="00B14176"/>
    <w:rsid w:val="00B2249F"/>
    <w:rsid w:val="00B265C9"/>
    <w:rsid w:val="00B27E4A"/>
    <w:rsid w:val="00B31031"/>
    <w:rsid w:val="00B315A7"/>
    <w:rsid w:val="00B318DB"/>
    <w:rsid w:val="00B338F0"/>
    <w:rsid w:val="00B34972"/>
    <w:rsid w:val="00B359CC"/>
    <w:rsid w:val="00B35F20"/>
    <w:rsid w:val="00B37456"/>
    <w:rsid w:val="00B37FB6"/>
    <w:rsid w:val="00B40A22"/>
    <w:rsid w:val="00B41840"/>
    <w:rsid w:val="00B4301D"/>
    <w:rsid w:val="00B45EBA"/>
    <w:rsid w:val="00B50BC4"/>
    <w:rsid w:val="00B52CE7"/>
    <w:rsid w:val="00B55D41"/>
    <w:rsid w:val="00B6209E"/>
    <w:rsid w:val="00B6412F"/>
    <w:rsid w:val="00B666EC"/>
    <w:rsid w:val="00B72A42"/>
    <w:rsid w:val="00B73282"/>
    <w:rsid w:val="00B76BFE"/>
    <w:rsid w:val="00B80D6F"/>
    <w:rsid w:val="00B96137"/>
    <w:rsid w:val="00B963B4"/>
    <w:rsid w:val="00B976C6"/>
    <w:rsid w:val="00BA17CD"/>
    <w:rsid w:val="00BA1BE1"/>
    <w:rsid w:val="00BA2CA4"/>
    <w:rsid w:val="00BB1C87"/>
    <w:rsid w:val="00BB3D37"/>
    <w:rsid w:val="00BB3D3C"/>
    <w:rsid w:val="00BC0B31"/>
    <w:rsid w:val="00BC0F77"/>
    <w:rsid w:val="00BC165E"/>
    <w:rsid w:val="00BC466B"/>
    <w:rsid w:val="00BC6913"/>
    <w:rsid w:val="00BD0348"/>
    <w:rsid w:val="00BD0548"/>
    <w:rsid w:val="00BD0670"/>
    <w:rsid w:val="00BD1273"/>
    <w:rsid w:val="00BD1365"/>
    <w:rsid w:val="00BD5DB8"/>
    <w:rsid w:val="00BD6F1D"/>
    <w:rsid w:val="00BE0CB3"/>
    <w:rsid w:val="00BE1D33"/>
    <w:rsid w:val="00BE2499"/>
    <w:rsid w:val="00BE421D"/>
    <w:rsid w:val="00BE5F5C"/>
    <w:rsid w:val="00BF166E"/>
    <w:rsid w:val="00BF1735"/>
    <w:rsid w:val="00BF3B06"/>
    <w:rsid w:val="00BF42D1"/>
    <w:rsid w:val="00BF57A1"/>
    <w:rsid w:val="00BF6570"/>
    <w:rsid w:val="00BF795D"/>
    <w:rsid w:val="00C00B5D"/>
    <w:rsid w:val="00C04659"/>
    <w:rsid w:val="00C11C5E"/>
    <w:rsid w:val="00C21274"/>
    <w:rsid w:val="00C21EFD"/>
    <w:rsid w:val="00C230D9"/>
    <w:rsid w:val="00C23B4F"/>
    <w:rsid w:val="00C34271"/>
    <w:rsid w:val="00C34CDD"/>
    <w:rsid w:val="00C367BF"/>
    <w:rsid w:val="00C370CC"/>
    <w:rsid w:val="00C3791D"/>
    <w:rsid w:val="00C40E39"/>
    <w:rsid w:val="00C410D7"/>
    <w:rsid w:val="00C42BE9"/>
    <w:rsid w:val="00C43277"/>
    <w:rsid w:val="00C44E25"/>
    <w:rsid w:val="00C44E5E"/>
    <w:rsid w:val="00C465F3"/>
    <w:rsid w:val="00C50235"/>
    <w:rsid w:val="00C5233C"/>
    <w:rsid w:val="00C52F77"/>
    <w:rsid w:val="00C54F76"/>
    <w:rsid w:val="00C55532"/>
    <w:rsid w:val="00C600B9"/>
    <w:rsid w:val="00C62562"/>
    <w:rsid w:val="00C64FDB"/>
    <w:rsid w:val="00C6723D"/>
    <w:rsid w:val="00C7148D"/>
    <w:rsid w:val="00C72189"/>
    <w:rsid w:val="00C72ADC"/>
    <w:rsid w:val="00C7327D"/>
    <w:rsid w:val="00C74DB3"/>
    <w:rsid w:val="00C75412"/>
    <w:rsid w:val="00C76C64"/>
    <w:rsid w:val="00C809CA"/>
    <w:rsid w:val="00C81310"/>
    <w:rsid w:val="00C82E32"/>
    <w:rsid w:val="00C857FE"/>
    <w:rsid w:val="00C865BB"/>
    <w:rsid w:val="00C87893"/>
    <w:rsid w:val="00C95CCE"/>
    <w:rsid w:val="00C96590"/>
    <w:rsid w:val="00C966A3"/>
    <w:rsid w:val="00CA02F4"/>
    <w:rsid w:val="00CA3491"/>
    <w:rsid w:val="00CA3C6A"/>
    <w:rsid w:val="00CA3D10"/>
    <w:rsid w:val="00CA5163"/>
    <w:rsid w:val="00CA52E4"/>
    <w:rsid w:val="00CA56F0"/>
    <w:rsid w:val="00CA58C5"/>
    <w:rsid w:val="00CA5CEB"/>
    <w:rsid w:val="00CA6400"/>
    <w:rsid w:val="00CA7834"/>
    <w:rsid w:val="00CB00D3"/>
    <w:rsid w:val="00CB09E6"/>
    <w:rsid w:val="00CB380A"/>
    <w:rsid w:val="00CB4635"/>
    <w:rsid w:val="00CB768A"/>
    <w:rsid w:val="00CC5104"/>
    <w:rsid w:val="00CC5CB4"/>
    <w:rsid w:val="00CC6A0D"/>
    <w:rsid w:val="00CD4F79"/>
    <w:rsid w:val="00CD77FB"/>
    <w:rsid w:val="00CE1724"/>
    <w:rsid w:val="00CE4338"/>
    <w:rsid w:val="00CE68A2"/>
    <w:rsid w:val="00CF05CE"/>
    <w:rsid w:val="00CF0A9F"/>
    <w:rsid w:val="00CF3ABB"/>
    <w:rsid w:val="00CF622A"/>
    <w:rsid w:val="00CF6A8D"/>
    <w:rsid w:val="00CF7645"/>
    <w:rsid w:val="00D023EA"/>
    <w:rsid w:val="00D03169"/>
    <w:rsid w:val="00D043F8"/>
    <w:rsid w:val="00D064A7"/>
    <w:rsid w:val="00D10C1C"/>
    <w:rsid w:val="00D168DA"/>
    <w:rsid w:val="00D211CA"/>
    <w:rsid w:val="00D2167B"/>
    <w:rsid w:val="00D221CC"/>
    <w:rsid w:val="00D22432"/>
    <w:rsid w:val="00D25A74"/>
    <w:rsid w:val="00D32A18"/>
    <w:rsid w:val="00D41E02"/>
    <w:rsid w:val="00D42DEB"/>
    <w:rsid w:val="00D43EB2"/>
    <w:rsid w:val="00D531EA"/>
    <w:rsid w:val="00D53228"/>
    <w:rsid w:val="00D603AA"/>
    <w:rsid w:val="00D63B0A"/>
    <w:rsid w:val="00D72A89"/>
    <w:rsid w:val="00D73B61"/>
    <w:rsid w:val="00D810EE"/>
    <w:rsid w:val="00D825F1"/>
    <w:rsid w:val="00D85518"/>
    <w:rsid w:val="00D86694"/>
    <w:rsid w:val="00D87B9D"/>
    <w:rsid w:val="00D908A5"/>
    <w:rsid w:val="00D90B52"/>
    <w:rsid w:val="00D90EDB"/>
    <w:rsid w:val="00D91826"/>
    <w:rsid w:val="00D91FCC"/>
    <w:rsid w:val="00D941E4"/>
    <w:rsid w:val="00D97244"/>
    <w:rsid w:val="00D97924"/>
    <w:rsid w:val="00DA53DD"/>
    <w:rsid w:val="00DA69A3"/>
    <w:rsid w:val="00DA6FB8"/>
    <w:rsid w:val="00DB1AC5"/>
    <w:rsid w:val="00DC0B61"/>
    <w:rsid w:val="00DC3589"/>
    <w:rsid w:val="00DC3E25"/>
    <w:rsid w:val="00DC4984"/>
    <w:rsid w:val="00DC7342"/>
    <w:rsid w:val="00DD295E"/>
    <w:rsid w:val="00DD5074"/>
    <w:rsid w:val="00DE15FC"/>
    <w:rsid w:val="00DE48D0"/>
    <w:rsid w:val="00DE5938"/>
    <w:rsid w:val="00DE66BC"/>
    <w:rsid w:val="00DF259D"/>
    <w:rsid w:val="00DF3088"/>
    <w:rsid w:val="00DF4723"/>
    <w:rsid w:val="00E00C69"/>
    <w:rsid w:val="00E03534"/>
    <w:rsid w:val="00E13659"/>
    <w:rsid w:val="00E2080F"/>
    <w:rsid w:val="00E226E2"/>
    <w:rsid w:val="00E25C40"/>
    <w:rsid w:val="00E348ED"/>
    <w:rsid w:val="00E35F7B"/>
    <w:rsid w:val="00E43252"/>
    <w:rsid w:val="00E52562"/>
    <w:rsid w:val="00E52D1C"/>
    <w:rsid w:val="00E54F24"/>
    <w:rsid w:val="00E558A5"/>
    <w:rsid w:val="00E6339A"/>
    <w:rsid w:val="00E661D2"/>
    <w:rsid w:val="00E66CB8"/>
    <w:rsid w:val="00E7028D"/>
    <w:rsid w:val="00E87A68"/>
    <w:rsid w:val="00E90743"/>
    <w:rsid w:val="00E91160"/>
    <w:rsid w:val="00E92F49"/>
    <w:rsid w:val="00E93859"/>
    <w:rsid w:val="00E94986"/>
    <w:rsid w:val="00E960D1"/>
    <w:rsid w:val="00E96652"/>
    <w:rsid w:val="00EB0D23"/>
    <w:rsid w:val="00EB0DF0"/>
    <w:rsid w:val="00EB1B02"/>
    <w:rsid w:val="00EB4379"/>
    <w:rsid w:val="00EC1DC1"/>
    <w:rsid w:val="00EC2B45"/>
    <w:rsid w:val="00EC346B"/>
    <w:rsid w:val="00EC38EF"/>
    <w:rsid w:val="00EC60E0"/>
    <w:rsid w:val="00EC662A"/>
    <w:rsid w:val="00ED04E2"/>
    <w:rsid w:val="00ED3A50"/>
    <w:rsid w:val="00ED5818"/>
    <w:rsid w:val="00EE3FDC"/>
    <w:rsid w:val="00EE6251"/>
    <w:rsid w:val="00EE6952"/>
    <w:rsid w:val="00EE71D6"/>
    <w:rsid w:val="00EF1120"/>
    <w:rsid w:val="00EF12CE"/>
    <w:rsid w:val="00EF1451"/>
    <w:rsid w:val="00EF47EF"/>
    <w:rsid w:val="00F04297"/>
    <w:rsid w:val="00F10F8E"/>
    <w:rsid w:val="00F11B2C"/>
    <w:rsid w:val="00F14D6D"/>
    <w:rsid w:val="00F168A6"/>
    <w:rsid w:val="00F17166"/>
    <w:rsid w:val="00F2005A"/>
    <w:rsid w:val="00F32382"/>
    <w:rsid w:val="00F40C2D"/>
    <w:rsid w:val="00F50E2B"/>
    <w:rsid w:val="00F5601B"/>
    <w:rsid w:val="00F576AF"/>
    <w:rsid w:val="00F602F2"/>
    <w:rsid w:val="00F62AE6"/>
    <w:rsid w:val="00F632FB"/>
    <w:rsid w:val="00F64E04"/>
    <w:rsid w:val="00F66344"/>
    <w:rsid w:val="00F70390"/>
    <w:rsid w:val="00F7574A"/>
    <w:rsid w:val="00F75ACF"/>
    <w:rsid w:val="00F77C67"/>
    <w:rsid w:val="00F848C5"/>
    <w:rsid w:val="00F85105"/>
    <w:rsid w:val="00F879EB"/>
    <w:rsid w:val="00F87CDB"/>
    <w:rsid w:val="00F93387"/>
    <w:rsid w:val="00F95CC9"/>
    <w:rsid w:val="00F96C4C"/>
    <w:rsid w:val="00FA0F80"/>
    <w:rsid w:val="00FA444A"/>
    <w:rsid w:val="00FB110C"/>
    <w:rsid w:val="00FC4CE5"/>
    <w:rsid w:val="00FC53BA"/>
    <w:rsid w:val="00FC6405"/>
    <w:rsid w:val="00FD15B5"/>
    <w:rsid w:val="00FD6F7E"/>
    <w:rsid w:val="00FE0E72"/>
    <w:rsid w:val="00FE2BB6"/>
    <w:rsid w:val="00FE42A5"/>
    <w:rsid w:val="00FE44C9"/>
    <w:rsid w:val="00FE44CB"/>
    <w:rsid w:val="00FE4AAF"/>
    <w:rsid w:val="00FF1244"/>
    <w:rsid w:val="00FF24E0"/>
    <w:rsid w:val="00FF3835"/>
    <w:rsid w:val="00FF63AC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adjustRightInd w:val="0"/>
      <w:snapToGrid w:val="0"/>
      <w:spacing w:line="480" w:lineRule="atLeast"/>
      <w:ind w:left="1200" w:hangingChars="500" w:hanging="1200"/>
    </w:pPr>
    <w:rPr>
      <w:rFonts w:ascii="標楷體" w:eastAsia="標楷體" w:hAnsi="標楷體"/>
    </w:rPr>
  </w:style>
  <w:style w:type="paragraph" w:styleId="a3">
    <w:name w:val="Body Text"/>
    <w:basedOn w:val="a"/>
    <w:pPr>
      <w:adjustRightInd w:val="0"/>
      <w:snapToGrid w:val="0"/>
      <w:spacing w:line="440" w:lineRule="exact"/>
      <w:jc w:val="both"/>
    </w:pPr>
    <w:rPr>
      <w:rFonts w:eastAsia="標楷體"/>
      <w:sz w:val="40"/>
      <w:shd w:val="pct15" w:color="auto" w:fill="FFFFFF"/>
    </w:rPr>
  </w:style>
  <w:style w:type="paragraph" w:styleId="a4">
    <w:name w:val="Body Text Indent"/>
    <w:basedOn w:val="a"/>
    <w:pPr>
      <w:adjustRightInd w:val="0"/>
      <w:snapToGrid w:val="0"/>
      <w:spacing w:line="440" w:lineRule="exact"/>
      <w:ind w:leftChars="234" w:left="562" w:firstLineChars="200" w:firstLine="560"/>
    </w:pPr>
    <w:rPr>
      <w:rFonts w:ascii="標楷體" w:eastAsia="標楷體"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2">
    <w:name w:val="Body Text Indent 2"/>
    <w:basedOn w:val="a"/>
    <w:pPr>
      <w:spacing w:line="520" w:lineRule="exact"/>
      <w:ind w:leftChars="451" w:left="2482" w:hangingChars="500" w:hanging="1400"/>
    </w:pPr>
    <w:rPr>
      <w:rFonts w:ascii="標楷體" w:eastAsia="標楷體" w:hAnsi="標楷體"/>
      <w:color w:val="000000"/>
      <w:sz w:val="2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996633"/>
      <w:kern w:val="0"/>
    </w:rPr>
  </w:style>
  <w:style w:type="paragraph" w:customStyle="1" w:styleId="7">
    <w:name w:val="樣式7"/>
    <w:basedOn w:val="a"/>
    <w:rsid w:val="000137BE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table" w:styleId="a7">
    <w:name w:val="Table Grid"/>
    <w:basedOn w:val="a1"/>
    <w:rsid w:val="000137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D4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rsid w:val="00603918"/>
    <w:pPr>
      <w:spacing w:after="120" w:line="480" w:lineRule="auto"/>
    </w:pPr>
  </w:style>
  <w:style w:type="paragraph" w:styleId="30">
    <w:name w:val="Body Text 3"/>
    <w:basedOn w:val="a"/>
    <w:rsid w:val="00603918"/>
    <w:pPr>
      <w:spacing w:after="120"/>
    </w:pPr>
    <w:rPr>
      <w:sz w:val="16"/>
      <w:szCs w:val="16"/>
    </w:rPr>
  </w:style>
  <w:style w:type="paragraph" w:customStyle="1" w:styleId="1">
    <w:name w:val="純文字1"/>
    <w:basedOn w:val="a"/>
    <w:rsid w:val="0060391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9">
    <w:name w:val="annotation text"/>
    <w:basedOn w:val="a"/>
    <w:semiHidden/>
    <w:rsid w:val="00603918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a">
    <w:name w:val="Balloon Text"/>
    <w:basedOn w:val="a"/>
    <w:link w:val="ab"/>
    <w:rsid w:val="003268D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3268DF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Hyperlink"/>
    <w:basedOn w:val="a0"/>
    <w:unhideWhenUsed/>
    <w:rsid w:val="00045F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15042@hch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8587-0A18-426B-937C-FF9A41CA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2881</Characters>
  <Application>Microsoft Office Word</Application>
  <DocSecurity>0</DocSecurity>
  <Lines>24</Lines>
  <Paragraphs>6</Paragraphs>
  <ScaleCrop>false</ScaleCrop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2020-03-17T01:44:00Z</dcterms:created>
  <dcterms:modified xsi:type="dcterms:W3CDTF">2020-03-17T01:44:00Z</dcterms:modified>
</cp:coreProperties>
</file>